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F15F" w14:textId="77777777" w:rsidR="00AB6DA4" w:rsidRDefault="001F6A79" w:rsidP="001F6A79">
      <w:pPr>
        <w:spacing w:after="120"/>
        <w:jc w:val="center"/>
        <w:rPr>
          <w:b/>
        </w:rPr>
      </w:pPr>
      <w:r>
        <w:rPr>
          <w:b/>
        </w:rPr>
        <w:t>Lessons for Today from the Tower of Babel</w:t>
      </w:r>
    </w:p>
    <w:p w14:paraId="605A8B13" w14:textId="6568EBF3" w:rsidR="001F6A79" w:rsidRPr="007F59ED" w:rsidRDefault="001F6A79" w:rsidP="001F6A79">
      <w:pPr>
        <w:spacing w:after="120"/>
        <w:rPr>
          <w:b/>
        </w:rPr>
      </w:pPr>
      <w:r>
        <w:t xml:space="preserve">I’ll admit it: I’ve never preached a lesson on </w:t>
      </w:r>
      <w:r>
        <w:rPr>
          <w:u w:val="single"/>
        </w:rPr>
        <w:t>Gen.11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-9</w:t>
      </w:r>
      <w:r>
        <w:t>.  I didn’t know quit</w:t>
      </w:r>
      <w:r w:rsidR="007F59ED">
        <w:t>e what to do with it.  Here’s</w:t>
      </w:r>
      <w:r>
        <w:t xml:space="preserve"> an historical event which is surely significant to the course of human development, but other than explaining the </w:t>
      </w:r>
      <w:r>
        <w:rPr>
          <w:i/>
        </w:rPr>
        <w:t xml:space="preserve">source </w:t>
      </w:r>
      <w:r>
        <w:t xml:space="preserve">of divergent languages of men, </w:t>
      </w:r>
      <w:r w:rsidR="007F59ED">
        <w:t xml:space="preserve">and his subsequent </w:t>
      </w:r>
      <w:r w:rsidR="007F59ED">
        <w:rPr>
          <w:i/>
        </w:rPr>
        <w:t xml:space="preserve">scattering, </w:t>
      </w:r>
      <w:r>
        <w:t xml:space="preserve">what’s the application value?  That when united, </w:t>
      </w:r>
      <w:r>
        <w:rPr>
          <w:i/>
        </w:rPr>
        <w:t xml:space="preserve">“nothing which they purpose to do will be impossible” </w:t>
      </w:r>
      <w:r>
        <w:t xml:space="preserve">for mankind from </w:t>
      </w:r>
      <w:r>
        <w:rPr>
          <w:u w:val="single"/>
        </w:rPr>
        <w:t>v.6</w:t>
      </w:r>
      <w:r>
        <w:t xml:space="preserve">?  Surely that is </w:t>
      </w:r>
      <w:r w:rsidR="007F59ED">
        <w:t>not meant in the absolute sense (</w:t>
      </w:r>
      <w:proofErr w:type="spellStart"/>
      <w:r w:rsidR="007F59ED">
        <w:rPr>
          <w:i/>
        </w:rPr>
        <w:t>batsar</w:t>
      </w:r>
      <w:proofErr w:type="spellEnd"/>
      <w:r w:rsidR="007F59ED">
        <w:rPr>
          <w:i/>
        </w:rPr>
        <w:t xml:space="preserve"> </w:t>
      </w:r>
      <w:r w:rsidR="007F59ED">
        <w:t>{</w:t>
      </w:r>
      <w:proofErr w:type="spellStart"/>
      <w:r w:rsidR="007F59ED">
        <w:rPr>
          <w:i/>
        </w:rPr>
        <w:t>baw</w:t>
      </w:r>
      <w:proofErr w:type="spellEnd"/>
      <w:r w:rsidR="007F59ED">
        <w:rPr>
          <w:i/>
        </w:rPr>
        <w:t>-</w:t>
      </w:r>
      <w:r w:rsidR="007F59ED">
        <w:rPr>
          <w:b/>
          <w:i/>
        </w:rPr>
        <w:t>tsar</w:t>
      </w:r>
      <w:r w:rsidR="007F59ED">
        <w:t>}</w:t>
      </w:r>
      <w:r w:rsidR="00C12B22">
        <w:t>)</w:t>
      </w:r>
      <w:r w:rsidR="007F59ED">
        <w:t xml:space="preserve"> here means </w:t>
      </w:r>
      <w:r w:rsidR="007F59ED">
        <w:rPr>
          <w:i/>
        </w:rPr>
        <w:t xml:space="preserve">to cut off, fortify, </w:t>
      </w:r>
      <w:r w:rsidR="007F59ED">
        <w:t xml:space="preserve">and thus </w:t>
      </w:r>
      <w:r w:rsidR="007F59ED">
        <w:rPr>
          <w:i/>
        </w:rPr>
        <w:t xml:space="preserve">to make inaccessible </w:t>
      </w:r>
      <w:r w:rsidR="007F59ED">
        <w:t xml:space="preserve">or </w:t>
      </w:r>
      <w:r w:rsidR="007F59ED">
        <w:rPr>
          <w:i/>
        </w:rPr>
        <w:t>withhold, to restrain</w:t>
      </w:r>
      <w:r w:rsidR="007F59ED">
        <w:t>)</w:t>
      </w:r>
      <w:r w:rsidR="007F59ED">
        <w:rPr>
          <w:i/>
        </w:rPr>
        <w:t xml:space="preserve">. </w:t>
      </w:r>
      <w:r>
        <w:t xml:space="preserve">  But then I began to ponder this passage a little more objectively and realized that </w:t>
      </w:r>
      <w:r w:rsidRPr="007F59ED">
        <w:rPr>
          <w:b/>
        </w:rPr>
        <w:t xml:space="preserve">it contains some </w:t>
      </w:r>
      <w:r w:rsidRPr="007F59ED">
        <w:rPr>
          <w:b/>
          <w:i/>
        </w:rPr>
        <w:t xml:space="preserve">universal truths </w:t>
      </w:r>
      <w:r w:rsidRPr="007F59ED">
        <w:rPr>
          <w:b/>
        </w:rPr>
        <w:t xml:space="preserve">about man that are relative to </w:t>
      </w:r>
      <w:r w:rsidRPr="00C12B22">
        <w:rPr>
          <w:b/>
          <w:u w:val="single"/>
        </w:rPr>
        <w:t>ever</w:t>
      </w:r>
      <w:r w:rsidRPr="007F59ED">
        <w:rPr>
          <w:b/>
        </w:rPr>
        <w:t>y generation…</w:t>
      </w:r>
    </w:p>
    <w:p w14:paraId="0C962F46" w14:textId="379234B1" w:rsidR="001F6A79" w:rsidRDefault="00C12B22" w:rsidP="0009229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That </w:t>
      </w:r>
      <w:r w:rsidR="001F6A79" w:rsidRPr="007E3AC3">
        <w:rPr>
          <w:b/>
        </w:rPr>
        <w:t xml:space="preserve">there is tremendous </w:t>
      </w:r>
      <w:r w:rsidR="001F6A79" w:rsidRPr="007E3AC3">
        <w:rPr>
          <w:b/>
          <w:i/>
        </w:rPr>
        <w:t xml:space="preserve">power </w:t>
      </w:r>
      <w:r w:rsidR="001F6A79" w:rsidRPr="007E3AC3">
        <w:rPr>
          <w:b/>
        </w:rPr>
        <w:t xml:space="preserve">imbedded in </w:t>
      </w:r>
      <w:r w:rsidR="001F6A79" w:rsidRPr="007E3AC3">
        <w:rPr>
          <w:b/>
          <w:i/>
        </w:rPr>
        <w:t xml:space="preserve">using the same language </w:t>
      </w:r>
      <w:r w:rsidR="001F6A79" w:rsidRPr="007E3AC3">
        <w:rPr>
          <w:b/>
        </w:rPr>
        <w:t xml:space="preserve">and </w:t>
      </w:r>
      <w:r w:rsidR="001F6A79" w:rsidRPr="007E3AC3">
        <w:rPr>
          <w:b/>
          <w:i/>
        </w:rPr>
        <w:t xml:space="preserve">the same words, </w:t>
      </w:r>
      <w:r w:rsidR="001F6A79" w:rsidRPr="007E3AC3">
        <w:rPr>
          <w:b/>
          <w:u w:val="single"/>
        </w:rPr>
        <w:t>vv.1</w:t>
      </w:r>
      <w:proofErr w:type="gramStart"/>
      <w:r w:rsidR="001F6A79" w:rsidRPr="007E3AC3">
        <w:rPr>
          <w:b/>
          <w:u w:val="single"/>
        </w:rPr>
        <w:t>,6</w:t>
      </w:r>
      <w:proofErr w:type="gramEnd"/>
      <w:r w:rsidR="001F6A79" w:rsidRPr="007E3AC3">
        <w:rPr>
          <w:b/>
        </w:rPr>
        <w:t>.</w:t>
      </w:r>
      <w:r w:rsidR="001F6A79">
        <w:t xml:space="preserve">  </w:t>
      </w:r>
      <w:bookmarkStart w:id="0" w:name="_GoBack"/>
      <w:bookmarkEnd w:id="0"/>
      <w:r w:rsidR="001F6A79">
        <w:t xml:space="preserve">Here in this case, such was not a good thing, since it helped to prevent God’s purposes for </w:t>
      </w:r>
      <w:r w:rsidR="007F59ED">
        <w:t>man</w:t>
      </w:r>
      <w:r w:rsidR="001F6A79">
        <w:t xml:space="preserve"> to </w:t>
      </w:r>
      <w:r w:rsidR="001F6A79">
        <w:rPr>
          <w:i/>
        </w:rPr>
        <w:t xml:space="preserve">“fill the earth,” </w:t>
      </w:r>
      <w:r w:rsidR="001F6A79">
        <w:rPr>
          <w:u w:val="single"/>
        </w:rPr>
        <w:t>cp. Gen.1</w:t>
      </w:r>
      <w:proofErr w:type="gramStart"/>
      <w:r w:rsidR="001F6A79">
        <w:rPr>
          <w:u w:val="single"/>
        </w:rPr>
        <w:t>:28</w:t>
      </w:r>
      <w:proofErr w:type="gramEnd"/>
      <w:r w:rsidR="001F6A79">
        <w:rPr>
          <w:u w:val="single"/>
        </w:rPr>
        <w:t>; 9:7</w:t>
      </w:r>
      <w:r w:rsidR="001F6A79">
        <w:t xml:space="preserve"> and </w:t>
      </w:r>
      <w:r w:rsidR="001F6A79">
        <w:rPr>
          <w:u w:val="single"/>
        </w:rPr>
        <w:t>11:4</w:t>
      </w:r>
      <w:r w:rsidR="001F6A79">
        <w:t xml:space="preserve">.  But what if man, even now- thousands of years later, would </w:t>
      </w:r>
      <w:r w:rsidR="001F6A79">
        <w:rPr>
          <w:i/>
        </w:rPr>
        <w:t xml:space="preserve">use the same language </w:t>
      </w:r>
      <w:r w:rsidR="001F6A79">
        <w:t xml:space="preserve">and </w:t>
      </w:r>
      <w:r w:rsidR="001F6A79">
        <w:rPr>
          <w:i/>
        </w:rPr>
        <w:t xml:space="preserve">words </w:t>
      </w:r>
      <w:r w:rsidR="001F6A79">
        <w:rPr>
          <w:b/>
          <w:i/>
        </w:rPr>
        <w:t>of God</w:t>
      </w:r>
      <w:r w:rsidR="0057362B">
        <w:rPr>
          <w:i/>
        </w:rPr>
        <w:t xml:space="preserve">- </w:t>
      </w:r>
      <w:r w:rsidR="0057362B">
        <w:t xml:space="preserve">both in </w:t>
      </w:r>
      <w:r w:rsidR="0057362B" w:rsidRPr="0057362B">
        <w:rPr>
          <w:b/>
          <w:i/>
        </w:rPr>
        <w:t>local congregations</w:t>
      </w:r>
      <w:r w:rsidR="0057362B">
        <w:rPr>
          <w:i/>
        </w:rPr>
        <w:t xml:space="preserve">, </w:t>
      </w:r>
      <w:r w:rsidR="0057362B">
        <w:t xml:space="preserve">and </w:t>
      </w:r>
      <w:r w:rsidR="0057362B" w:rsidRPr="0057362B">
        <w:rPr>
          <w:b/>
          <w:i/>
        </w:rPr>
        <w:t>universally</w:t>
      </w:r>
      <w:r w:rsidR="0057362B">
        <w:rPr>
          <w:i/>
        </w:rPr>
        <w:t xml:space="preserve">, </w:t>
      </w:r>
      <w:r w:rsidR="001F6A79">
        <w:rPr>
          <w:u w:val="single"/>
        </w:rPr>
        <w:t>cf. 1Cor.1</w:t>
      </w:r>
      <w:proofErr w:type="gramStart"/>
      <w:r w:rsidR="001F6A79">
        <w:rPr>
          <w:u w:val="single"/>
        </w:rPr>
        <w:t>:10</w:t>
      </w:r>
      <w:proofErr w:type="gramEnd"/>
      <w:r w:rsidR="00092290">
        <w:t xml:space="preserve">; </w:t>
      </w:r>
      <w:r w:rsidR="00092290">
        <w:rPr>
          <w:u w:val="single"/>
        </w:rPr>
        <w:t>1Pet.4:11</w:t>
      </w:r>
      <w:r w:rsidR="00092290">
        <w:t xml:space="preserve">; </w:t>
      </w:r>
      <w:r w:rsidR="00092290">
        <w:rPr>
          <w:u w:val="single"/>
        </w:rPr>
        <w:t>1Thess.2:3-4,13</w:t>
      </w:r>
      <w:r w:rsidR="00092290">
        <w:t xml:space="preserve">; </w:t>
      </w:r>
      <w:r w:rsidR="00092290">
        <w:rPr>
          <w:u w:val="single"/>
        </w:rPr>
        <w:t>Titus 2:1,15</w:t>
      </w:r>
      <w:r w:rsidR="00092290">
        <w:t xml:space="preserve">?  Religious </w:t>
      </w:r>
      <w:r w:rsidR="00092290">
        <w:rPr>
          <w:i/>
        </w:rPr>
        <w:t xml:space="preserve">divisions </w:t>
      </w:r>
      <w:r w:rsidR="00092290">
        <w:t xml:space="preserve">and </w:t>
      </w:r>
      <w:r w:rsidR="00092290">
        <w:rPr>
          <w:i/>
        </w:rPr>
        <w:t xml:space="preserve">denominationalism </w:t>
      </w:r>
      <w:r w:rsidR="00092290">
        <w:t xml:space="preserve">would disappear as we unite on a </w:t>
      </w:r>
      <w:r w:rsidR="00092290">
        <w:rPr>
          <w:i/>
        </w:rPr>
        <w:t xml:space="preserve">“Thus says the Lord,” </w:t>
      </w:r>
      <w:r w:rsidR="00092290">
        <w:t xml:space="preserve">and would, then, </w:t>
      </w:r>
      <w:r w:rsidR="007F59ED">
        <w:rPr>
          <w:i/>
        </w:rPr>
        <w:t>nothing would</w:t>
      </w:r>
      <w:r w:rsidR="00092290">
        <w:rPr>
          <w:i/>
        </w:rPr>
        <w:t xml:space="preserve"> be impossible for us, </w:t>
      </w:r>
      <w:r w:rsidR="00092290">
        <w:rPr>
          <w:u w:val="single"/>
        </w:rPr>
        <w:t>cf. Gen.11</w:t>
      </w:r>
      <w:proofErr w:type="gramStart"/>
      <w:r w:rsidR="00092290">
        <w:rPr>
          <w:u w:val="single"/>
        </w:rPr>
        <w:t>:6</w:t>
      </w:r>
      <w:r w:rsidR="00311CDD">
        <w:rPr>
          <w:u w:val="single"/>
        </w:rPr>
        <w:t>,7</w:t>
      </w:r>
      <w:proofErr w:type="gramEnd"/>
      <w:r w:rsidR="00092290">
        <w:t>?</w:t>
      </w:r>
      <w:r w:rsidR="007774E8">
        <w:t xml:space="preserve"> What if we </w:t>
      </w:r>
      <w:r w:rsidR="007774E8">
        <w:rPr>
          <w:i/>
        </w:rPr>
        <w:t xml:space="preserve">all </w:t>
      </w:r>
      <w:r w:rsidR="007774E8">
        <w:t>(</w:t>
      </w:r>
      <w:r w:rsidR="007774E8" w:rsidRPr="007774E8">
        <w:rPr>
          <w:i/>
        </w:rPr>
        <w:t>mankind</w:t>
      </w:r>
      <w:r w:rsidR="007774E8">
        <w:t xml:space="preserve"> and </w:t>
      </w:r>
      <w:r w:rsidR="007774E8" w:rsidRPr="007774E8">
        <w:rPr>
          <w:i/>
        </w:rPr>
        <w:t>religious</w:t>
      </w:r>
      <w:r w:rsidR="007774E8">
        <w:t xml:space="preserve"> folk) </w:t>
      </w:r>
      <w:r w:rsidR="007774E8">
        <w:rPr>
          <w:i/>
        </w:rPr>
        <w:t xml:space="preserve">spoke the same language </w:t>
      </w:r>
      <w:r w:rsidR="007774E8">
        <w:t>regarding:</w:t>
      </w:r>
    </w:p>
    <w:p w14:paraId="0CEB3F47" w14:textId="2C01944F" w:rsidR="007F59ED" w:rsidRDefault="007F59ED" w:rsidP="007774E8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i/>
        </w:rPr>
        <w:t xml:space="preserve">God </w:t>
      </w:r>
      <w:r>
        <w:t xml:space="preserve">of the Bible as </w:t>
      </w:r>
      <w:r>
        <w:rPr>
          <w:i/>
        </w:rPr>
        <w:t xml:space="preserve">Creator, Sustainer, Law-Giver, </w:t>
      </w:r>
      <w:r>
        <w:t xml:space="preserve">and eternal </w:t>
      </w:r>
      <w:r>
        <w:rPr>
          <w:i/>
        </w:rPr>
        <w:t xml:space="preserve">Judge </w:t>
      </w:r>
      <w:r>
        <w:t xml:space="preserve">rather than the </w:t>
      </w:r>
      <w:r w:rsidR="00286C27">
        <w:rPr>
          <w:i/>
        </w:rPr>
        <w:t xml:space="preserve">“so-called gods” </w:t>
      </w:r>
      <w:r w:rsidR="00286C27">
        <w:t xml:space="preserve">of man, </w:t>
      </w:r>
      <w:r w:rsidR="00286C27">
        <w:rPr>
          <w:u w:val="single"/>
        </w:rPr>
        <w:t>1Cor.8</w:t>
      </w:r>
      <w:proofErr w:type="gramStart"/>
      <w:r w:rsidR="00286C27">
        <w:rPr>
          <w:u w:val="single"/>
        </w:rPr>
        <w:t>:5</w:t>
      </w:r>
      <w:proofErr w:type="gramEnd"/>
      <w:r w:rsidR="00286C27">
        <w:rPr>
          <w:u w:val="single"/>
        </w:rPr>
        <w:t>-6</w:t>
      </w:r>
      <w:r w:rsidR="00286C27">
        <w:t xml:space="preserve">?  Then everyone would </w:t>
      </w:r>
      <w:r w:rsidR="00286C27">
        <w:rPr>
          <w:i/>
        </w:rPr>
        <w:t xml:space="preserve">understand </w:t>
      </w:r>
      <w:r w:rsidR="00286C27">
        <w:t xml:space="preserve">our </w:t>
      </w:r>
      <w:r w:rsidR="00286C27">
        <w:rPr>
          <w:i/>
        </w:rPr>
        <w:t xml:space="preserve">origin, provision </w:t>
      </w:r>
      <w:r w:rsidR="00286C27">
        <w:t xml:space="preserve">(from God rather than </w:t>
      </w:r>
      <w:r w:rsidR="00286C27">
        <w:rPr>
          <w:i/>
        </w:rPr>
        <w:t xml:space="preserve">nature </w:t>
      </w:r>
      <w:r w:rsidR="00286C27">
        <w:t xml:space="preserve">or </w:t>
      </w:r>
      <w:r w:rsidR="00286C27">
        <w:rPr>
          <w:i/>
        </w:rPr>
        <w:t>ourselves</w:t>
      </w:r>
      <w:r w:rsidR="00286C27">
        <w:t xml:space="preserve">), and </w:t>
      </w:r>
      <w:r w:rsidR="00286C27">
        <w:rPr>
          <w:i/>
        </w:rPr>
        <w:t xml:space="preserve">purpose </w:t>
      </w:r>
      <w:r w:rsidR="00286C27">
        <w:t>in life!  Which leads us to…</w:t>
      </w:r>
    </w:p>
    <w:p w14:paraId="78A03BF6" w14:textId="37E73D57" w:rsidR="007774E8" w:rsidRDefault="007774E8" w:rsidP="007774E8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i/>
        </w:rPr>
        <w:t xml:space="preserve">Believing God </w:t>
      </w:r>
      <w:r>
        <w:t xml:space="preserve">and being a </w:t>
      </w:r>
      <w:r>
        <w:rPr>
          <w:i/>
        </w:rPr>
        <w:t>believer?</w:t>
      </w:r>
      <w:r w:rsidR="00B53ACA">
        <w:rPr>
          <w:i/>
        </w:rPr>
        <w:t xml:space="preserve">  </w:t>
      </w:r>
      <w:r w:rsidR="00B53ACA">
        <w:t xml:space="preserve">As I’ve said many times, “There is a tremendous difference in </w:t>
      </w:r>
      <w:r w:rsidR="00B53ACA" w:rsidRPr="00B53ACA">
        <w:rPr>
          <w:i/>
        </w:rPr>
        <w:t>believing in God</w:t>
      </w:r>
      <w:r w:rsidR="00B53ACA">
        <w:t xml:space="preserve"> (His existence) and </w:t>
      </w:r>
      <w:r w:rsidR="00B53ACA">
        <w:rPr>
          <w:i/>
        </w:rPr>
        <w:t xml:space="preserve">believing God </w:t>
      </w:r>
      <w:r w:rsidR="00B53ACA">
        <w:t xml:space="preserve">(His truthfulness enough to </w:t>
      </w:r>
      <w:r w:rsidR="00B53ACA">
        <w:rPr>
          <w:i/>
        </w:rPr>
        <w:t xml:space="preserve">obey </w:t>
      </w:r>
      <w:r w:rsidR="00B53ACA">
        <w:t xml:space="preserve">Him), </w:t>
      </w:r>
      <w:r w:rsidR="00B53ACA">
        <w:rPr>
          <w:u w:val="single"/>
        </w:rPr>
        <w:t>cf. John 3:16,36; 8:31-31</w:t>
      </w:r>
      <w:r w:rsidR="00B53ACA">
        <w:t>.</w:t>
      </w:r>
    </w:p>
    <w:p w14:paraId="36293AAA" w14:textId="53A35B83" w:rsidR="007774E8" w:rsidRDefault="007774E8" w:rsidP="007774E8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i/>
        </w:rPr>
        <w:t xml:space="preserve">Repentance?  </w:t>
      </w:r>
      <w:r>
        <w:t xml:space="preserve">Rather than just being </w:t>
      </w:r>
      <w:r>
        <w:rPr>
          <w:i/>
        </w:rPr>
        <w:t xml:space="preserve">sorry </w:t>
      </w:r>
      <w:r>
        <w:t xml:space="preserve">for getting caught or </w:t>
      </w:r>
      <w:r>
        <w:rPr>
          <w:i/>
        </w:rPr>
        <w:t xml:space="preserve">feeling bad </w:t>
      </w:r>
      <w:r>
        <w:t xml:space="preserve">about the </w:t>
      </w:r>
      <w:r w:rsidR="00286C27">
        <w:t xml:space="preserve">(personal) </w:t>
      </w:r>
      <w:r>
        <w:t xml:space="preserve">consequences of </w:t>
      </w:r>
      <w:r w:rsidR="00B53ACA">
        <w:t xml:space="preserve">our actions, truly </w:t>
      </w:r>
      <w:r w:rsidR="00B53ACA">
        <w:rPr>
          <w:i/>
        </w:rPr>
        <w:t xml:space="preserve">changing </w:t>
      </w:r>
      <w:r w:rsidR="00B53ACA">
        <w:t xml:space="preserve">our </w:t>
      </w:r>
      <w:r w:rsidR="00B53ACA">
        <w:rPr>
          <w:i/>
        </w:rPr>
        <w:t xml:space="preserve">hearts, minds, </w:t>
      </w:r>
      <w:r w:rsidR="00B53ACA">
        <w:t xml:space="preserve">and </w:t>
      </w:r>
      <w:r w:rsidR="00B53ACA">
        <w:rPr>
          <w:i/>
        </w:rPr>
        <w:t xml:space="preserve">actions, </w:t>
      </w:r>
      <w:r w:rsidR="00B53ACA">
        <w:rPr>
          <w:u w:val="single"/>
        </w:rPr>
        <w:t>cf. 2Cor.7</w:t>
      </w:r>
      <w:proofErr w:type="gramStart"/>
      <w:r w:rsidR="00B53ACA">
        <w:rPr>
          <w:u w:val="single"/>
        </w:rPr>
        <w:t>:9</w:t>
      </w:r>
      <w:proofErr w:type="gramEnd"/>
      <w:r w:rsidR="00B53ACA">
        <w:rPr>
          <w:u w:val="single"/>
        </w:rPr>
        <w:t>-11</w:t>
      </w:r>
      <w:r w:rsidR="00B53ACA">
        <w:t>?</w:t>
      </w:r>
    </w:p>
    <w:p w14:paraId="66BC4D9E" w14:textId="77777777" w:rsidR="00B53ACA" w:rsidRDefault="00B53ACA" w:rsidP="007774E8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i/>
        </w:rPr>
        <w:t xml:space="preserve">Baptism?  </w:t>
      </w:r>
      <w:r>
        <w:t xml:space="preserve">Methodists and Catholics </w:t>
      </w:r>
      <w:r>
        <w:rPr>
          <w:i/>
        </w:rPr>
        <w:t xml:space="preserve">sprinkle- </w:t>
      </w:r>
      <w:r>
        <w:t xml:space="preserve">even those too young to </w:t>
      </w:r>
      <w:r>
        <w:rPr>
          <w:i/>
        </w:rPr>
        <w:t xml:space="preserve">believe </w:t>
      </w:r>
      <w:r>
        <w:t xml:space="preserve">and </w:t>
      </w:r>
      <w:r>
        <w:rPr>
          <w:i/>
        </w:rPr>
        <w:t xml:space="preserve">confess, </w:t>
      </w:r>
      <w:r>
        <w:t xml:space="preserve">Baptists say it isn’t necessary but will do it if you insist, and a few others </w:t>
      </w:r>
      <w:r>
        <w:rPr>
          <w:i/>
        </w:rPr>
        <w:t xml:space="preserve">immerse “for the remission of sins” </w:t>
      </w:r>
      <w:r>
        <w:t xml:space="preserve">as </w:t>
      </w:r>
      <w:r>
        <w:rPr>
          <w:u w:val="single"/>
        </w:rPr>
        <w:t>Acts 2:38; 22:16</w:t>
      </w:r>
      <w:r>
        <w:t xml:space="preserve"> and </w:t>
      </w:r>
      <w:r>
        <w:rPr>
          <w:u w:val="single"/>
        </w:rPr>
        <w:t>1Pet.3</w:t>
      </w:r>
      <w:proofErr w:type="gramStart"/>
      <w:r>
        <w:rPr>
          <w:u w:val="single"/>
        </w:rPr>
        <w:t>:21</w:t>
      </w:r>
      <w:proofErr w:type="gramEnd"/>
      <w:r>
        <w:t xml:space="preserve"> say.  What if we all simply read, believed, practiced, and taught what Jesus said in </w:t>
      </w:r>
      <w:r>
        <w:rPr>
          <w:u w:val="single"/>
        </w:rPr>
        <w:t>Mark 16:16</w:t>
      </w:r>
      <w:r>
        <w:t xml:space="preserve">? </w:t>
      </w:r>
    </w:p>
    <w:p w14:paraId="60FA99A3" w14:textId="01E13EEE" w:rsidR="00ED2D45" w:rsidRDefault="00092290" w:rsidP="00ED2D45">
      <w:pPr>
        <w:pStyle w:val="ListParagraph"/>
        <w:numPr>
          <w:ilvl w:val="0"/>
          <w:numId w:val="1"/>
        </w:numPr>
        <w:spacing w:after="120"/>
        <w:contextualSpacing w:val="0"/>
      </w:pPr>
      <w:r w:rsidRPr="007E3AC3">
        <w:rPr>
          <w:b/>
        </w:rPr>
        <w:t xml:space="preserve">Man’s pride </w:t>
      </w:r>
      <w:r w:rsidR="00A56550">
        <w:rPr>
          <w:b/>
        </w:rPr>
        <w:t>invariably winds up seeking to pervert</w:t>
      </w:r>
      <w:r w:rsidRPr="007E3AC3">
        <w:rPr>
          <w:b/>
        </w:rPr>
        <w:t xml:space="preserve"> God’s </w:t>
      </w:r>
      <w:r w:rsidR="00A56550">
        <w:rPr>
          <w:b/>
        </w:rPr>
        <w:t>word/</w:t>
      </w:r>
      <w:r w:rsidRPr="007E3AC3">
        <w:rPr>
          <w:b/>
        </w:rPr>
        <w:t xml:space="preserve">plan, </w:t>
      </w:r>
      <w:r w:rsidRPr="007E3AC3">
        <w:rPr>
          <w:b/>
          <w:u w:val="single"/>
        </w:rPr>
        <w:t>v.4</w:t>
      </w:r>
      <w:r w:rsidRPr="007E3AC3">
        <w:rPr>
          <w:b/>
        </w:rPr>
        <w:t>.</w:t>
      </w:r>
      <w:r>
        <w:t xml:space="preserve">  From the beginning, God wanted and commanded man to </w:t>
      </w:r>
      <w:r>
        <w:rPr>
          <w:i/>
        </w:rPr>
        <w:t xml:space="preserve">“be fruitful and multiply, and </w:t>
      </w:r>
      <w:r>
        <w:rPr>
          <w:b/>
          <w:i/>
        </w:rPr>
        <w:t>fill the earth</w:t>
      </w:r>
      <w:r>
        <w:rPr>
          <w:i/>
        </w:rPr>
        <w:t xml:space="preserve">,” </w:t>
      </w:r>
      <w:r>
        <w:rPr>
          <w:u w:val="single"/>
        </w:rPr>
        <w:t>cf. 1:28</w:t>
      </w:r>
      <w:r>
        <w:t xml:space="preserve">.  Even after the destruction of the Great Flood, </w:t>
      </w:r>
      <w:r w:rsidR="007E3AC3">
        <w:t xml:space="preserve">this same command was repeated, </w:t>
      </w:r>
      <w:r w:rsidR="007E3AC3">
        <w:rPr>
          <w:u w:val="single"/>
        </w:rPr>
        <w:t>9:7</w:t>
      </w:r>
      <w:r w:rsidR="007E3AC3">
        <w:t xml:space="preserve">.  But here in </w:t>
      </w:r>
      <w:r w:rsidR="007E3AC3">
        <w:rPr>
          <w:u w:val="single"/>
        </w:rPr>
        <w:t>11:4</w:t>
      </w:r>
      <w:r w:rsidR="007E3AC3">
        <w:t xml:space="preserve"> we see </w:t>
      </w:r>
      <w:r w:rsidR="00286C27">
        <w:t xml:space="preserve">how </w:t>
      </w:r>
      <w:r w:rsidR="007E3AC3">
        <w:t>man’s pride</w:t>
      </w:r>
      <w:r w:rsidR="00286C27">
        <w:t xml:space="preserve"> and </w:t>
      </w:r>
      <w:r w:rsidR="00286C27">
        <w:rPr>
          <w:i/>
        </w:rPr>
        <w:t>self-promotion</w:t>
      </w:r>
      <w:r w:rsidR="007E3AC3">
        <w:t xml:space="preserve"> pe</w:t>
      </w:r>
      <w:r w:rsidR="00286C27">
        <w:t>rverted that plan. H</w:t>
      </w:r>
      <w:r w:rsidR="007E3AC3">
        <w:t xml:space="preserve">is intention </w:t>
      </w:r>
      <w:r w:rsidR="00286C27">
        <w:t xml:space="preserve">was </w:t>
      </w:r>
      <w:proofErr w:type="gramStart"/>
      <w:r w:rsidR="007E3AC3">
        <w:t>to,</w:t>
      </w:r>
      <w:proofErr w:type="gramEnd"/>
      <w:r w:rsidR="007E3AC3">
        <w:t xml:space="preserve"> instead, </w:t>
      </w:r>
      <w:r w:rsidR="007E3AC3">
        <w:rPr>
          <w:i/>
        </w:rPr>
        <w:t xml:space="preserve">“build </w:t>
      </w:r>
      <w:r w:rsidR="007E3AC3" w:rsidRPr="00286C27">
        <w:rPr>
          <w:b/>
          <w:i/>
        </w:rPr>
        <w:t>for ourselves</w:t>
      </w:r>
      <w:r w:rsidR="007E3AC3">
        <w:rPr>
          <w:i/>
        </w:rPr>
        <w:t xml:space="preserve"> a city, and a tower… and </w:t>
      </w:r>
      <w:r w:rsidR="007E3AC3" w:rsidRPr="00286C27">
        <w:rPr>
          <w:b/>
          <w:i/>
        </w:rPr>
        <w:t>a name</w:t>
      </w:r>
      <w:r w:rsidR="007E3AC3">
        <w:rPr>
          <w:i/>
        </w:rPr>
        <w:t xml:space="preserve">; </w:t>
      </w:r>
      <w:r w:rsidR="007E3AC3">
        <w:rPr>
          <w:b/>
          <w:i/>
        </w:rPr>
        <w:t>lest we be scattered abroad over the face of the whole earth</w:t>
      </w:r>
      <w:r w:rsidR="007E3AC3">
        <w:rPr>
          <w:i/>
        </w:rPr>
        <w:t xml:space="preserve">” </w:t>
      </w:r>
      <w:r w:rsidR="007E3AC3">
        <w:t xml:space="preserve">was in direct opposition to God’s intention for him.  Is not the principle cause of the perversion of God’s plan still man’s pride?  </w:t>
      </w:r>
      <w:r w:rsidR="007E3AC3">
        <w:rPr>
          <w:i/>
        </w:rPr>
        <w:t xml:space="preserve">Proud </w:t>
      </w:r>
      <w:r w:rsidR="007E3AC3">
        <w:t xml:space="preserve">man still wants to </w:t>
      </w:r>
      <w:r w:rsidR="007E3AC3">
        <w:rPr>
          <w:i/>
        </w:rPr>
        <w:t xml:space="preserve">“make a name” </w:t>
      </w:r>
      <w:r w:rsidR="007E3AC3">
        <w:t xml:space="preserve">for himself- individually or collectively, rather than being content with </w:t>
      </w:r>
      <w:r w:rsidR="007E3AC3">
        <w:lastRenderedPageBreak/>
        <w:t xml:space="preserve">wearing </w:t>
      </w:r>
      <w:r w:rsidR="007E3AC3">
        <w:rPr>
          <w:i/>
        </w:rPr>
        <w:t xml:space="preserve">God’s name, Christian, </w:t>
      </w:r>
      <w:r w:rsidR="007E3AC3">
        <w:rPr>
          <w:u w:val="single"/>
        </w:rPr>
        <w:t>1Pet.4</w:t>
      </w:r>
      <w:proofErr w:type="gramStart"/>
      <w:r w:rsidR="007E3AC3">
        <w:rPr>
          <w:u w:val="single"/>
        </w:rPr>
        <w:t>:16</w:t>
      </w:r>
      <w:proofErr w:type="gramEnd"/>
      <w:r w:rsidR="007E3AC3">
        <w:t xml:space="preserve">.  Because of such </w:t>
      </w:r>
      <w:r w:rsidR="007E3AC3">
        <w:rPr>
          <w:i/>
        </w:rPr>
        <w:t xml:space="preserve">pride, </w:t>
      </w:r>
      <w:r w:rsidR="007E3AC3">
        <w:t xml:space="preserve">some would even prefer to have </w:t>
      </w:r>
      <w:r w:rsidR="007E3AC3">
        <w:rPr>
          <w:i/>
        </w:rPr>
        <w:t xml:space="preserve">their names </w:t>
      </w:r>
      <w:r w:rsidR="007E3AC3">
        <w:t xml:space="preserve">become infamous than remain obscure.  Our pride also pushes us to </w:t>
      </w:r>
      <w:r w:rsidR="007E3AC3" w:rsidRPr="00286C27">
        <w:rPr>
          <w:b/>
          <w:i/>
        </w:rPr>
        <w:t>“build for ourselves”</w:t>
      </w:r>
      <w:r w:rsidR="007E3AC3">
        <w:rPr>
          <w:i/>
        </w:rPr>
        <w:t xml:space="preserve"> </w:t>
      </w:r>
      <w:r w:rsidR="007E3AC3">
        <w:t xml:space="preserve">rather than </w:t>
      </w:r>
      <w:r w:rsidR="007E3AC3">
        <w:rPr>
          <w:i/>
        </w:rPr>
        <w:t xml:space="preserve">for the Lord.  </w:t>
      </w:r>
      <w:r w:rsidR="007E3AC3">
        <w:t xml:space="preserve">Thus, we build “churches” </w:t>
      </w:r>
      <w:r w:rsidR="007E3AC3">
        <w:rPr>
          <w:i/>
        </w:rPr>
        <w:t xml:space="preserve">for ourselves </w:t>
      </w:r>
      <w:r w:rsidR="007E3AC3">
        <w:t xml:space="preserve">that cater to our own </w:t>
      </w:r>
      <w:r w:rsidR="007E3AC3">
        <w:rPr>
          <w:i/>
        </w:rPr>
        <w:t xml:space="preserve">felt needs </w:t>
      </w:r>
      <w:r w:rsidR="007E3AC3">
        <w:t xml:space="preserve">and </w:t>
      </w:r>
      <w:r w:rsidR="007E3AC3">
        <w:rPr>
          <w:i/>
        </w:rPr>
        <w:t xml:space="preserve">desires, </w:t>
      </w:r>
      <w:r w:rsidR="007E3AC3">
        <w:rPr>
          <w:u w:val="single"/>
        </w:rPr>
        <w:t>cf. Phil.3</w:t>
      </w:r>
      <w:proofErr w:type="gramStart"/>
      <w:r w:rsidR="007E3AC3">
        <w:rPr>
          <w:u w:val="single"/>
        </w:rPr>
        <w:t>:19</w:t>
      </w:r>
      <w:proofErr w:type="gramEnd"/>
      <w:r w:rsidR="00286C27">
        <w:t xml:space="preserve">; or </w:t>
      </w:r>
      <w:r w:rsidR="00286C27">
        <w:rPr>
          <w:i/>
        </w:rPr>
        <w:t xml:space="preserve">lives for ourselves </w:t>
      </w:r>
      <w:r w:rsidR="00286C27">
        <w:t>that please us rather than God.</w:t>
      </w:r>
      <w:r w:rsidR="007E3AC3">
        <w:t xml:space="preserve">  </w:t>
      </w:r>
      <w:r w:rsidR="00ED2D45">
        <w:t>Through pride, w</w:t>
      </w:r>
      <w:r w:rsidR="007E3AC3">
        <w:t xml:space="preserve">hat </w:t>
      </w:r>
      <w:r w:rsidR="007E3AC3" w:rsidRPr="00ED2D45">
        <w:rPr>
          <w:i/>
          <w:u w:val="single"/>
        </w:rPr>
        <w:t>we</w:t>
      </w:r>
      <w:r w:rsidR="007E3AC3">
        <w:rPr>
          <w:i/>
        </w:rPr>
        <w:t xml:space="preserve"> want </w:t>
      </w:r>
      <w:r w:rsidR="007E3AC3">
        <w:t xml:space="preserve">supplants what </w:t>
      </w:r>
      <w:r w:rsidR="00ED2D45" w:rsidRPr="00ED2D45">
        <w:rPr>
          <w:i/>
          <w:u w:val="single"/>
        </w:rPr>
        <w:t>God</w:t>
      </w:r>
      <w:r w:rsidR="00ED2D45">
        <w:rPr>
          <w:i/>
        </w:rPr>
        <w:t xml:space="preserve"> wants </w:t>
      </w:r>
      <w:r w:rsidR="00ED2D45">
        <w:t xml:space="preserve">both in “our” </w:t>
      </w:r>
      <w:r w:rsidR="00ED2D45">
        <w:rPr>
          <w:i/>
        </w:rPr>
        <w:t xml:space="preserve">lives </w:t>
      </w:r>
      <w:r w:rsidR="00ED2D45">
        <w:t xml:space="preserve">and </w:t>
      </w:r>
      <w:r w:rsidR="00ED2D45">
        <w:rPr>
          <w:i/>
        </w:rPr>
        <w:t xml:space="preserve">religion, </w:t>
      </w:r>
      <w:r w:rsidR="00ED2D45">
        <w:rPr>
          <w:u w:val="single"/>
        </w:rPr>
        <w:t>cf. Hag.1</w:t>
      </w:r>
      <w:proofErr w:type="gramStart"/>
      <w:r w:rsidR="00ED2D45">
        <w:rPr>
          <w:u w:val="single"/>
        </w:rPr>
        <w:t>:4</w:t>
      </w:r>
      <w:proofErr w:type="gramEnd"/>
      <w:r w:rsidR="00ED2D45">
        <w:rPr>
          <w:u w:val="single"/>
        </w:rPr>
        <w:t>-5</w:t>
      </w:r>
      <w:r w:rsidR="00ED2D45">
        <w:t xml:space="preserve">.  Man’s </w:t>
      </w:r>
      <w:r w:rsidR="00ED2D45">
        <w:rPr>
          <w:i/>
        </w:rPr>
        <w:t xml:space="preserve">accomplishments- </w:t>
      </w:r>
      <w:r w:rsidR="00ED2D45">
        <w:t xml:space="preserve">whatever they may be or how far they reach, do not accomplish God’s </w:t>
      </w:r>
      <w:r w:rsidR="00ED2D45">
        <w:rPr>
          <w:i/>
        </w:rPr>
        <w:t xml:space="preserve">purposes, </w:t>
      </w:r>
      <w:r w:rsidR="00ED2D45">
        <w:rPr>
          <w:u w:val="single"/>
        </w:rPr>
        <w:t>cp. Luke 7:30</w:t>
      </w:r>
      <w:r w:rsidR="00ED2D45">
        <w:t xml:space="preserve"> and </w:t>
      </w:r>
      <w:r w:rsidR="00ED2D45">
        <w:rPr>
          <w:u w:val="single"/>
        </w:rPr>
        <w:t>John 11:47-48</w:t>
      </w:r>
      <w:r w:rsidR="00ED2D45">
        <w:t xml:space="preserve">. </w:t>
      </w:r>
    </w:p>
    <w:p w14:paraId="3919995A" w14:textId="4C61A799" w:rsidR="00A56550" w:rsidRDefault="00A56550" w:rsidP="00A5655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God’s will ALWAYS prevails</w:t>
      </w:r>
      <w:r w:rsidR="00311CDD">
        <w:rPr>
          <w:b/>
        </w:rPr>
        <w:t xml:space="preserve">, </w:t>
      </w:r>
      <w:r w:rsidR="00311CDD">
        <w:rPr>
          <w:b/>
          <w:u w:val="single"/>
        </w:rPr>
        <w:t>v.9</w:t>
      </w:r>
      <w:r>
        <w:rPr>
          <w:b/>
        </w:rPr>
        <w:t>.</w:t>
      </w:r>
      <w:r w:rsidR="0057362B">
        <w:rPr>
          <w:b/>
        </w:rPr>
        <w:t xml:space="preserve">  </w:t>
      </w:r>
      <w:r w:rsidR="0057362B">
        <w:t xml:space="preserve">Think about this:  God, </w:t>
      </w:r>
      <w:r w:rsidR="0057362B" w:rsidRPr="0057362B">
        <w:rPr>
          <w:i/>
        </w:rPr>
        <w:t>before the foundation of the world</w:t>
      </w:r>
      <w:r w:rsidR="0057362B">
        <w:t xml:space="preserve"> (</w:t>
      </w:r>
      <w:r w:rsidR="0057362B">
        <w:rPr>
          <w:u w:val="single"/>
        </w:rPr>
        <w:t>Eph.1</w:t>
      </w:r>
      <w:proofErr w:type="gramStart"/>
      <w:r w:rsidR="0057362B">
        <w:rPr>
          <w:u w:val="single"/>
        </w:rPr>
        <w:t>:5</w:t>
      </w:r>
      <w:proofErr w:type="gramEnd"/>
      <w:r w:rsidR="0057362B">
        <w:t xml:space="preserve">), had a </w:t>
      </w:r>
      <w:r w:rsidR="0057362B">
        <w:rPr>
          <w:i/>
        </w:rPr>
        <w:t xml:space="preserve">plan to save man, </w:t>
      </w:r>
      <w:r w:rsidR="0057362B">
        <w:t xml:space="preserve">whom He had not yet created on the earth which He had not yet formed, by a Savior who would be </w:t>
      </w:r>
      <w:r w:rsidR="0057362B">
        <w:rPr>
          <w:i/>
        </w:rPr>
        <w:t xml:space="preserve">born in the fullness/at the proper time </w:t>
      </w:r>
      <w:r w:rsidR="0057362B">
        <w:t>thousands of years later</w:t>
      </w:r>
      <w:r w:rsidR="002040D7">
        <w:t xml:space="preserve"> (</w:t>
      </w:r>
      <w:r w:rsidR="002040D7">
        <w:rPr>
          <w:u w:val="single"/>
        </w:rPr>
        <w:t>Gal.4:4</w:t>
      </w:r>
      <w:r w:rsidR="002040D7">
        <w:t xml:space="preserve">).  Throughout time, He </w:t>
      </w:r>
      <w:r w:rsidR="002040D7">
        <w:rPr>
          <w:i/>
        </w:rPr>
        <w:t xml:space="preserve">shaped </w:t>
      </w:r>
      <w:r w:rsidR="002040D7">
        <w:t xml:space="preserve">and </w:t>
      </w:r>
      <w:r w:rsidR="002040D7">
        <w:rPr>
          <w:i/>
        </w:rPr>
        <w:t xml:space="preserve">molded </w:t>
      </w:r>
      <w:r w:rsidR="002040D7">
        <w:t xml:space="preserve">human history- </w:t>
      </w:r>
      <w:r w:rsidR="002040D7">
        <w:rPr>
          <w:i/>
        </w:rPr>
        <w:t xml:space="preserve">individual </w:t>
      </w:r>
      <w:r w:rsidR="002040D7">
        <w:t xml:space="preserve">and </w:t>
      </w:r>
      <w:r w:rsidR="002040D7">
        <w:rPr>
          <w:i/>
        </w:rPr>
        <w:t xml:space="preserve">collective </w:t>
      </w:r>
      <w:r w:rsidR="002040D7">
        <w:t xml:space="preserve">(kingdoms and nations), until, </w:t>
      </w:r>
      <w:r w:rsidR="002040D7">
        <w:rPr>
          <w:i/>
        </w:rPr>
        <w:t xml:space="preserve">“at the consummation” of the ages Jesus </w:t>
      </w:r>
      <w:r w:rsidR="002040D7">
        <w:t xml:space="preserve">was </w:t>
      </w:r>
      <w:r w:rsidR="002040D7">
        <w:rPr>
          <w:i/>
        </w:rPr>
        <w:t xml:space="preserve">“manifested to put away sin by the sacrifice of Himself,” </w:t>
      </w:r>
      <w:r w:rsidR="002040D7">
        <w:rPr>
          <w:u w:val="single"/>
        </w:rPr>
        <w:t>Heb.9</w:t>
      </w:r>
      <w:proofErr w:type="gramStart"/>
      <w:r w:rsidR="002040D7">
        <w:rPr>
          <w:u w:val="single"/>
        </w:rPr>
        <w:t>:26</w:t>
      </w:r>
      <w:proofErr w:type="gramEnd"/>
      <w:r w:rsidR="002040D7">
        <w:t>.  Such was not a “Plan B, C, D, E, or F,”</w:t>
      </w:r>
      <w:r w:rsidR="002040D7">
        <w:rPr>
          <w:i/>
        </w:rPr>
        <w:t xml:space="preserve"> </w:t>
      </w:r>
      <w:r w:rsidR="002040D7">
        <w:t xml:space="preserve">but </w:t>
      </w:r>
      <w:r w:rsidR="002040D7">
        <w:rPr>
          <w:i/>
        </w:rPr>
        <w:t xml:space="preserve">“predetermined plan” </w:t>
      </w:r>
      <w:r w:rsidR="002040D7">
        <w:t xml:space="preserve">based on omniscient </w:t>
      </w:r>
      <w:r w:rsidR="002040D7">
        <w:rPr>
          <w:i/>
        </w:rPr>
        <w:t xml:space="preserve">foreknowledge of God,” </w:t>
      </w:r>
      <w:r w:rsidR="002040D7">
        <w:rPr>
          <w:u w:val="single"/>
        </w:rPr>
        <w:t>Acts 2:23</w:t>
      </w:r>
      <w:r w:rsidR="00930F8F">
        <w:t xml:space="preserve">.  No </w:t>
      </w:r>
      <w:r w:rsidR="00930F8F">
        <w:rPr>
          <w:i/>
        </w:rPr>
        <w:t>flesh and blood</w:t>
      </w:r>
      <w:r w:rsidR="00930F8F">
        <w:rPr>
          <w:b/>
        </w:rPr>
        <w:t xml:space="preserve">, </w:t>
      </w:r>
      <w:r w:rsidR="00930F8F">
        <w:rPr>
          <w:i/>
        </w:rPr>
        <w:t xml:space="preserve">ruler(s), power(s), world forces of darkness, </w:t>
      </w:r>
      <w:r w:rsidR="00930F8F">
        <w:t xml:space="preserve">or </w:t>
      </w:r>
      <w:r w:rsidR="00930F8F">
        <w:rPr>
          <w:i/>
        </w:rPr>
        <w:t xml:space="preserve">spiritual force of wickedness </w:t>
      </w:r>
      <w:r w:rsidR="00930F8F">
        <w:t>(</w:t>
      </w:r>
      <w:r w:rsidR="00930F8F">
        <w:rPr>
          <w:u w:val="single"/>
        </w:rPr>
        <w:t>cf. Eph.6</w:t>
      </w:r>
      <w:proofErr w:type="gramStart"/>
      <w:r w:rsidR="00930F8F">
        <w:rPr>
          <w:u w:val="single"/>
        </w:rPr>
        <w:t>:12</w:t>
      </w:r>
      <w:proofErr w:type="gramEnd"/>
      <w:r w:rsidR="00930F8F">
        <w:t xml:space="preserve">) could </w:t>
      </w:r>
      <w:r w:rsidR="00930F8F">
        <w:rPr>
          <w:i/>
        </w:rPr>
        <w:t xml:space="preserve">alter </w:t>
      </w:r>
      <w:r w:rsidR="00930F8F">
        <w:t xml:space="preserve">let alone </w:t>
      </w:r>
      <w:r w:rsidR="00930F8F">
        <w:rPr>
          <w:i/>
        </w:rPr>
        <w:t xml:space="preserve">prevent </w:t>
      </w:r>
      <w:r w:rsidR="00930F8F">
        <w:t xml:space="preserve">His plan’s maturation and fruition. God’s will ALWAYS prevails, </w:t>
      </w:r>
      <w:r w:rsidR="00286C27">
        <w:rPr>
          <w:u w:val="single"/>
        </w:rPr>
        <w:t>Rom.9</w:t>
      </w:r>
      <w:proofErr w:type="gramStart"/>
      <w:r w:rsidR="00286C27">
        <w:rPr>
          <w:u w:val="single"/>
        </w:rPr>
        <w:t>:19</w:t>
      </w:r>
      <w:proofErr w:type="gramEnd"/>
      <w:r w:rsidR="00286C27">
        <w:rPr>
          <w:u w:val="single"/>
        </w:rPr>
        <w:t>-21</w:t>
      </w:r>
      <w:r w:rsidR="00286C27">
        <w:t xml:space="preserve">; </w:t>
      </w:r>
      <w:r w:rsidR="00C0112D">
        <w:rPr>
          <w:u w:val="single"/>
        </w:rPr>
        <w:t>Acts 5:38-39; 11:17</w:t>
      </w:r>
      <w:r w:rsidR="00930F8F">
        <w:t xml:space="preserve">.  </w:t>
      </w:r>
      <w:r w:rsidR="00930F8F" w:rsidRPr="00930F8F">
        <w:rPr>
          <w:b/>
        </w:rPr>
        <w:t>The wise man</w:t>
      </w:r>
      <w:r w:rsidR="00930F8F">
        <w:t xml:space="preserve">, understanding this, </w:t>
      </w:r>
      <w:r w:rsidR="00930F8F" w:rsidRPr="00930F8F">
        <w:rPr>
          <w:b/>
          <w:i/>
        </w:rPr>
        <w:t xml:space="preserve">bends </w:t>
      </w:r>
      <w:r w:rsidR="00930F8F" w:rsidRPr="00930F8F">
        <w:rPr>
          <w:b/>
        </w:rPr>
        <w:t xml:space="preserve">(and </w:t>
      </w:r>
      <w:r w:rsidR="00930F8F" w:rsidRPr="00930F8F">
        <w:rPr>
          <w:b/>
          <w:i/>
        </w:rPr>
        <w:t xml:space="preserve">brakes </w:t>
      </w:r>
      <w:r w:rsidR="00930F8F" w:rsidRPr="00930F8F">
        <w:rPr>
          <w:b/>
        </w:rPr>
        <w:t>if necessary)</w:t>
      </w:r>
      <w:r w:rsidR="00C0112D" w:rsidRPr="00930F8F">
        <w:rPr>
          <w:b/>
        </w:rPr>
        <w:t xml:space="preserve"> </w:t>
      </w:r>
      <w:r w:rsidR="00930F8F" w:rsidRPr="00930F8F">
        <w:rPr>
          <w:b/>
          <w:i/>
        </w:rPr>
        <w:t xml:space="preserve">his will </w:t>
      </w:r>
      <w:r w:rsidR="00930F8F" w:rsidRPr="00930F8F">
        <w:rPr>
          <w:b/>
        </w:rPr>
        <w:t>to God’s</w:t>
      </w:r>
      <w:r w:rsidR="00930F8F">
        <w:t xml:space="preserve"> rather than </w:t>
      </w:r>
      <w:r w:rsidR="00930F8F" w:rsidRPr="00930F8F">
        <w:rPr>
          <w:b/>
        </w:rPr>
        <w:t xml:space="preserve">expecting and exerting himself to </w:t>
      </w:r>
      <w:r w:rsidR="00930F8F" w:rsidRPr="00930F8F">
        <w:rPr>
          <w:b/>
          <w:i/>
        </w:rPr>
        <w:t xml:space="preserve">bend God’s will </w:t>
      </w:r>
      <w:r w:rsidR="00930F8F" w:rsidRPr="00930F8F">
        <w:rPr>
          <w:b/>
        </w:rPr>
        <w:t>to his</w:t>
      </w:r>
      <w:r w:rsidR="008070C6">
        <w:t xml:space="preserve">.  These </w:t>
      </w:r>
      <w:r w:rsidR="008070C6">
        <w:rPr>
          <w:i/>
        </w:rPr>
        <w:t xml:space="preserve">Babylonians </w:t>
      </w:r>
      <w:r w:rsidR="008070C6">
        <w:t xml:space="preserve">could have saved themselves a lot of “bother” by understanding this, </w:t>
      </w:r>
      <w:r w:rsidR="008070C6">
        <w:rPr>
          <w:u w:val="single"/>
        </w:rPr>
        <w:t>cf. Dan.4</w:t>
      </w:r>
      <w:proofErr w:type="gramStart"/>
      <w:r w:rsidR="008070C6">
        <w:rPr>
          <w:u w:val="single"/>
        </w:rPr>
        <w:t>:2,17,25,37</w:t>
      </w:r>
      <w:proofErr w:type="gramEnd"/>
      <w:r w:rsidR="008070C6">
        <w:t xml:space="preserve">.  How much </w:t>
      </w:r>
      <w:r w:rsidR="008070C6">
        <w:rPr>
          <w:i/>
        </w:rPr>
        <w:t xml:space="preserve">planning </w:t>
      </w:r>
      <w:r w:rsidR="008070C6">
        <w:t xml:space="preserve">and </w:t>
      </w:r>
      <w:r w:rsidR="008070C6">
        <w:rPr>
          <w:i/>
        </w:rPr>
        <w:t xml:space="preserve">building </w:t>
      </w:r>
      <w:r w:rsidR="008070C6">
        <w:t xml:space="preserve">are you “working on” that contradicts God’s will and way, </w:t>
      </w:r>
      <w:r w:rsidR="008070C6">
        <w:rPr>
          <w:u w:val="single"/>
        </w:rPr>
        <w:t>Jas.4</w:t>
      </w:r>
      <w:proofErr w:type="gramStart"/>
      <w:r w:rsidR="008070C6">
        <w:rPr>
          <w:u w:val="single"/>
        </w:rPr>
        <w:t>:13</w:t>
      </w:r>
      <w:proofErr w:type="gramEnd"/>
      <w:r w:rsidR="008070C6">
        <w:rPr>
          <w:u w:val="single"/>
        </w:rPr>
        <w:t>-17</w:t>
      </w:r>
      <w:r w:rsidR="008070C6">
        <w:t xml:space="preserve">?  God’s will/way always prevails, </w:t>
      </w:r>
      <w:r w:rsidR="008070C6">
        <w:rPr>
          <w:u w:val="single"/>
        </w:rPr>
        <w:t>Rom.14</w:t>
      </w:r>
      <w:proofErr w:type="gramStart"/>
      <w:r w:rsidR="008070C6">
        <w:rPr>
          <w:u w:val="single"/>
        </w:rPr>
        <w:t>:11</w:t>
      </w:r>
      <w:proofErr w:type="gramEnd"/>
      <w:r w:rsidR="008070C6">
        <w:rPr>
          <w:u w:val="single"/>
        </w:rPr>
        <w:t>-12</w:t>
      </w:r>
      <w:r w:rsidR="008070C6">
        <w:t xml:space="preserve">.  </w:t>
      </w:r>
    </w:p>
    <w:p w14:paraId="0040AE0C" w14:textId="13B99904" w:rsidR="008070C6" w:rsidRDefault="008070C6" w:rsidP="008070C6">
      <w:pPr>
        <w:spacing w:after="120"/>
        <w:jc w:val="both"/>
        <w:rPr>
          <w:b/>
        </w:rPr>
      </w:pPr>
      <w:r>
        <w:rPr>
          <w:b/>
        </w:rPr>
        <w:t>Conclusions:</w:t>
      </w:r>
    </w:p>
    <w:p w14:paraId="0111676E" w14:textId="1182B37A" w:rsidR="008070C6" w:rsidRPr="00390A0F" w:rsidRDefault="008070C6" w:rsidP="00390A0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>
        <w:rPr>
          <w:i/>
        </w:rPr>
        <w:t xml:space="preserve">“For whatever was written in earlier times was written for our instruction, that through perseverance and the encouragement of the Scripture we might have hope,” </w:t>
      </w:r>
      <w:r>
        <w:rPr>
          <w:u w:val="single"/>
        </w:rPr>
        <w:t>Rom.15</w:t>
      </w:r>
      <w:proofErr w:type="gramStart"/>
      <w:r>
        <w:rPr>
          <w:u w:val="single"/>
        </w:rPr>
        <w:t>:4</w:t>
      </w:r>
      <w:proofErr w:type="gramEnd"/>
      <w:r>
        <w:t xml:space="preserve">.  </w:t>
      </w:r>
      <w:r w:rsidR="00390A0F">
        <w:t xml:space="preserve">These Bible “stories” are there for a reason, and we had better </w:t>
      </w:r>
      <w:r w:rsidR="00390A0F">
        <w:rPr>
          <w:i/>
        </w:rPr>
        <w:t xml:space="preserve">learn </w:t>
      </w:r>
      <w:r w:rsidR="00390A0F">
        <w:t xml:space="preserve">and </w:t>
      </w:r>
      <w:r w:rsidR="00390A0F">
        <w:rPr>
          <w:i/>
        </w:rPr>
        <w:t xml:space="preserve">heed </w:t>
      </w:r>
      <w:r w:rsidR="00390A0F">
        <w:t>their message.</w:t>
      </w:r>
    </w:p>
    <w:p w14:paraId="7DD5E36C" w14:textId="1286B688" w:rsidR="00390A0F" w:rsidRPr="00390A0F" w:rsidRDefault="00390A0F" w:rsidP="00390A0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>
        <w:t xml:space="preserve">There is </w:t>
      </w:r>
      <w:r w:rsidRPr="00390A0F">
        <w:rPr>
          <w:b/>
        </w:rPr>
        <w:t xml:space="preserve">tremendous power for good in </w:t>
      </w:r>
      <w:r w:rsidRPr="00390A0F">
        <w:rPr>
          <w:b/>
          <w:i/>
        </w:rPr>
        <w:t>unity</w:t>
      </w:r>
      <w:r>
        <w:rPr>
          <w:i/>
        </w:rPr>
        <w:t xml:space="preserve">- </w:t>
      </w:r>
      <w:r>
        <w:t xml:space="preserve">congregationally, nationally, and worldwide; but there is also </w:t>
      </w:r>
      <w:r w:rsidRPr="00390A0F">
        <w:rPr>
          <w:b/>
        </w:rPr>
        <w:t xml:space="preserve">opposing power for evil in </w:t>
      </w:r>
      <w:r w:rsidRPr="00390A0F">
        <w:rPr>
          <w:b/>
          <w:i/>
        </w:rPr>
        <w:t>division</w:t>
      </w:r>
      <w:r>
        <w:rPr>
          <w:i/>
        </w:rPr>
        <w:t xml:space="preserve">- </w:t>
      </w:r>
      <w:r>
        <w:t>from God, yes, but also from one-another, congregationally, nationally, and worldwide.</w:t>
      </w:r>
    </w:p>
    <w:p w14:paraId="5ED7A94C" w14:textId="16038892" w:rsidR="00390A0F" w:rsidRPr="008070C6" w:rsidRDefault="00390A0F" w:rsidP="00390A0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>
        <w:t xml:space="preserve">Man’s pride always leads him to go against God’s will, but such will never prevail- not for the individual, the congregation, the nation, or the world, not ever.  </w:t>
      </w:r>
    </w:p>
    <w:sectPr w:rsidR="00390A0F" w:rsidRPr="008070C6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1610"/>
    <w:multiLevelType w:val="hybridMultilevel"/>
    <w:tmpl w:val="4DEA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E3C1B"/>
    <w:multiLevelType w:val="hybridMultilevel"/>
    <w:tmpl w:val="3F643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79"/>
    <w:rsid w:val="00092290"/>
    <w:rsid w:val="001F6A79"/>
    <w:rsid w:val="002040D7"/>
    <w:rsid w:val="00286C27"/>
    <w:rsid w:val="00311CDD"/>
    <w:rsid w:val="00390A0F"/>
    <w:rsid w:val="004679D7"/>
    <w:rsid w:val="0057362B"/>
    <w:rsid w:val="007774E8"/>
    <w:rsid w:val="007E3AC3"/>
    <w:rsid w:val="007F59ED"/>
    <w:rsid w:val="008070C6"/>
    <w:rsid w:val="00930F8F"/>
    <w:rsid w:val="00A56550"/>
    <w:rsid w:val="00AB6DA4"/>
    <w:rsid w:val="00B53ACA"/>
    <w:rsid w:val="00C0112D"/>
    <w:rsid w:val="00C12B22"/>
    <w:rsid w:val="00DB4A3D"/>
    <w:rsid w:val="00E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69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868</Words>
  <Characters>4950</Characters>
  <Application>Microsoft Macintosh Word</Application>
  <DocSecurity>0</DocSecurity>
  <Lines>41</Lines>
  <Paragraphs>11</Paragraphs>
  <ScaleCrop>false</ScaleCrop>
  <Company>Southside Church of Christ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2021-05-30T12:09:00Z</cp:lastPrinted>
  <dcterms:created xsi:type="dcterms:W3CDTF">2021-05-26T15:05:00Z</dcterms:created>
  <dcterms:modified xsi:type="dcterms:W3CDTF">2021-06-01T17:38:00Z</dcterms:modified>
</cp:coreProperties>
</file>