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30F6" w14:textId="77777777" w:rsidR="00392AAF" w:rsidRDefault="00392AAF" w:rsidP="00392AAF">
      <w:pPr>
        <w:spacing w:after="120"/>
        <w:jc w:val="center"/>
        <w:rPr>
          <w:b/>
        </w:rPr>
      </w:pPr>
      <w:r>
        <w:rPr>
          <w:b/>
        </w:rPr>
        <w:t>Is There Any Hope for US?</w:t>
      </w:r>
    </w:p>
    <w:p w14:paraId="353612AD" w14:textId="77777777" w:rsidR="00392AAF" w:rsidRDefault="00392AAF" w:rsidP="000B40FF">
      <w:pPr>
        <w:spacing w:after="40"/>
      </w:pPr>
      <w:r w:rsidRPr="002663D3">
        <w:rPr>
          <w:b/>
        </w:rPr>
        <w:t>The last year has been really:</w:t>
      </w:r>
      <w:r>
        <w:t xml:space="preserve"> </w:t>
      </w:r>
      <w:r w:rsidR="006C4ABD">
        <w:t xml:space="preserve"> (though the same and more could certainly said by others regarding their own experiences and perspectives, these are mine)</w:t>
      </w:r>
    </w:p>
    <w:p w14:paraId="7677515C" w14:textId="6A2D8C91" w:rsidR="00392AAF" w:rsidRDefault="00392AAF" w:rsidP="000B40FF">
      <w:pPr>
        <w:pStyle w:val="ListParagraph"/>
        <w:numPr>
          <w:ilvl w:val="0"/>
          <w:numId w:val="1"/>
        </w:numPr>
        <w:spacing w:after="40"/>
        <w:contextualSpacing w:val="0"/>
      </w:pPr>
      <w:r w:rsidRPr="002663D3">
        <w:rPr>
          <w:b/>
        </w:rPr>
        <w:t>Odd</w:t>
      </w:r>
      <w:r w:rsidR="002663D3">
        <w:rPr>
          <w:b/>
        </w:rPr>
        <w:t>/weird-</w:t>
      </w:r>
      <w:r>
        <w:t xml:space="preserve"> D and I have spent more time </w:t>
      </w:r>
      <w:r w:rsidRPr="00392AAF">
        <w:rPr>
          <w:i/>
        </w:rPr>
        <w:t>together</w:t>
      </w:r>
      <w:r>
        <w:t xml:space="preserve"> than any year of our 35.5 year marriage, and during the same 12 months have spent more time </w:t>
      </w:r>
      <w:r w:rsidRPr="00392AAF">
        <w:rPr>
          <w:i/>
        </w:rPr>
        <w:t xml:space="preserve">apart </w:t>
      </w:r>
      <w:r>
        <w:t>than any year of our 35.5 year marriage;</w:t>
      </w:r>
    </w:p>
    <w:p w14:paraId="5A792072" w14:textId="49A4D0E6" w:rsidR="00392AAF" w:rsidRDefault="00392AAF" w:rsidP="000B40FF">
      <w:pPr>
        <w:pStyle w:val="ListParagraph"/>
        <w:numPr>
          <w:ilvl w:val="0"/>
          <w:numId w:val="1"/>
        </w:numPr>
        <w:spacing w:after="40"/>
        <w:contextualSpacing w:val="0"/>
      </w:pPr>
      <w:r w:rsidRPr="002663D3">
        <w:rPr>
          <w:b/>
        </w:rPr>
        <w:t>Different-</w:t>
      </w:r>
      <w:r>
        <w:t xml:space="preserve"> With the possible exception of 2004 (the year I had cancer), I’ve spent more time </w:t>
      </w:r>
      <w:r>
        <w:rPr>
          <w:i/>
        </w:rPr>
        <w:t>at home</w:t>
      </w:r>
      <w:r w:rsidR="00A80826">
        <w:t xml:space="preserve"> than ever before in my adult life</w:t>
      </w:r>
      <w:r w:rsidR="000B40FF">
        <w:t xml:space="preserve">; </w:t>
      </w:r>
      <w:r>
        <w:t>also, though one lesson I’ve done has been broadcast on a local-origination television station, and sev</w:t>
      </w:r>
      <w:r w:rsidR="00E93E6D">
        <w:t>eral have been available on YouT</w:t>
      </w:r>
      <w:r>
        <w:t xml:space="preserve">ube </w:t>
      </w:r>
      <w:r w:rsidR="006C4ABD">
        <w:t>since about 2014</w:t>
      </w:r>
      <w:r w:rsidR="0082479D">
        <w:t>,</w:t>
      </w:r>
      <w:r w:rsidR="008362EA">
        <w:t xml:space="preserve"> </w:t>
      </w:r>
      <w:r w:rsidR="006C4ABD">
        <w:t xml:space="preserve">I never dreamed I would do a weekly online bible class for half a year! </w:t>
      </w:r>
    </w:p>
    <w:p w14:paraId="73DE9026" w14:textId="1B5C785A" w:rsidR="00392AAF" w:rsidRDefault="006C4ABD" w:rsidP="000B40FF">
      <w:pPr>
        <w:pStyle w:val="ListParagraph"/>
        <w:numPr>
          <w:ilvl w:val="0"/>
          <w:numId w:val="1"/>
        </w:numPr>
        <w:spacing w:after="40"/>
        <w:contextualSpacing w:val="0"/>
      </w:pPr>
      <w:r w:rsidRPr="002663D3">
        <w:rPr>
          <w:b/>
        </w:rPr>
        <w:t>Difficult</w:t>
      </w:r>
      <w:proofErr w:type="gramStart"/>
      <w:r w:rsidRPr="002663D3">
        <w:rPr>
          <w:b/>
        </w:rPr>
        <w:t xml:space="preserve">- </w:t>
      </w:r>
      <w:r>
        <w:t xml:space="preserve"> It’s</w:t>
      </w:r>
      <w:proofErr w:type="gramEnd"/>
      <w:r>
        <w:t xml:space="preserve"> hard to “ preach” to computer without a live audience; it’s not easy to teac</w:t>
      </w:r>
      <w:r w:rsidR="002663D3">
        <w:t>h a bible class to a (Facebook L</w:t>
      </w:r>
      <w:r>
        <w:t>ive</w:t>
      </w:r>
      <w:r w:rsidR="002663D3">
        <w:t>) audience</w:t>
      </w:r>
      <w:r>
        <w:t xml:space="preserve"> that you cannot see; it’s hard to worship at home, even when you have D’s beautiful voice and talent to sing with you; it’s hard to “stay home” when you’re not used to it; and it’s hard to be at home alone sick with Covid for three weeks (again, others have had an immensely more difficult time- these have been MY experiences);</w:t>
      </w:r>
    </w:p>
    <w:p w14:paraId="3C4D00BC" w14:textId="0275EE0C" w:rsidR="006C4ABD" w:rsidRDefault="006C4ABD" w:rsidP="00392AAF">
      <w:pPr>
        <w:pStyle w:val="ListParagraph"/>
        <w:numPr>
          <w:ilvl w:val="0"/>
          <w:numId w:val="1"/>
        </w:numPr>
        <w:spacing w:after="120"/>
        <w:contextualSpacing w:val="0"/>
      </w:pPr>
      <w:r w:rsidRPr="002663D3">
        <w:rPr>
          <w:b/>
        </w:rPr>
        <w:t>Scary-</w:t>
      </w:r>
      <w:r>
        <w:t xml:space="preserve"> </w:t>
      </w:r>
      <w:r w:rsidR="00AC73B8">
        <w:t>“</w:t>
      </w:r>
      <w:r w:rsidR="002663D3">
        <w:t>Our church” (</w:t>
      </w:r>
      <w:r w:rsidR="00AC73B8">
        <w:t>the Southport con</w:t>
      </w:r>
      <w:r w:rsidR="002663D3">
        <w:t>gregation) has be</w:t>
      </w:r>
      <w:bookmarkStart w:id="0" w:name="_GoBack"/>
      <w:bookmarkEnd w:id="0"/>
      <w:r w:rsidR="002663D3">
        <w:t>en scary-</w:t>
      </w:r>
      <w:r w:rsidR="00AC73B8">
        <w:t xml:space="preserve"> not the people or assembling, but how everything wo</w:t>
      </w:r>
      <w:r w:rsidR="002663D3">
        <w:t xml:space="preserve">uld affect our future and souls? “Our </w:t>
      </w:r>
      <w:r w:rsidR="00AC73B8">
        <w:t xml:space="preserve">city” (meaning Indy) has been scary- would the violence and devastation downtown spread </w:t>
      </w:r>
      <w:r w:rsidR="002663D3">
        <w:t>to Southport and Greenwood?  “O</w:t>
      </w:r>
      <w:r w:rsidR="00AC73B8">
        <w:t>ur nation</w:t>
      </w:r>
      <w:r w:rsidR="002663D3">
        <w:t>”</w:t>
      </w:r>
      <w:r w:rsidR="00AC73B8">
        <w:t xml:space="preserve"> has been scary (not the whole “toilet paper debacle”)- what’s happened to our country (and the world)… what will happen?  And certainly, “politics” has gotten very scary!  Would/will the election and its results trigg</w:t>
      </w:r>
      <w:r w:rsidR="002663D3">
        <w:t xml:space="preserve">er more violence?  Open, </w:t>
      </w:r>
      <w:r w:rsidR="00AC73B8">
        <w:t>armed rebellion, or even civil “war”?   “What is t</w:t>
      </w:r>
      <w:r w:rsidR="002663D3">
        <w:t xml:space="preserve">o become of America?” is </w:t>
      </w:r>
      <w:r w:rsidR="00AC73B8">
        <w:t xml:space="preserve">a scary question! </w:t>
      </w:r>
    </w:p>
    <w:p w14:paraId="7121FABE" w14:textId="77777777" w:rsidR="00EE094C" w:rsidRDefault="00AC73B8" w:rsidP="00AC73B8">
      <w:pPr>
        <w:spacing w:after="120"/>
      </w:pPr>
      <w:r w:rsidRPr="002663D3">
        <w:rPr>
          <w:b/>
        </w:rPr>
        <w:t>“Why has this all happened?”</w:t>
      </w:r>
      <w:r>
        <w:t xml:space="preserve"> may not be an </w:t>
      </w:r>
      <w:r>
        <w:rPr>
          <w:i/>
        </w:rPr>
        <w:t xml:space="preserve">odd </w:t>
      </w:r>
      <w:r>
        <w:t>question to ask</w:t>
      </w:r>
      <w:r w:rsidR="00A80826">
        <w:t xml:space="preserve"> under these circumstances</w:t>
      </w:r>
      <w:r>
        <w:t xml:space="preserve">, but it may be a </w:t>
      </w:r>
      <w:r>
        <w:rPr>
          <w:i/>
        </w:rPr>
        <w:t xml:space="preserve">different, difficult, </w:t>
      </w:r>
      <w:r>
        <w:t xml:space="preserve">and </w:t>
      </w:r>
      <w:r>
        <w:rPr>
          <w:i/>
        </w:rPr>
        <w:t xml:space="preserve">scary </w:t>
      </w:r>
      <w:r>
        <w:t>question to ask.  I suppose the various answers gi</w:t>
      </w:r>
      <w:r w:rsidR="00A80826">
        <w:t xml:space="preserve">ven would equal </w:t>
      </w:r>
      <w:r w:rsidR="00EE094C">
        <w:t>the number of those asked.  I don’t pretend to</w:t>
      </w:r>
      <w:r w:rsidR="00A80826">
        <w:t xml:space="preserve"> be smart enough to answer </w:t>
      </w:r>
      <w:r w:rsidR="00EE094C">
        <w:t xml:space="preserve">it, but perhaps an honest look at </w:t>
      </w:r>
      <w:r w:rsidR="00EE094C">
        <w:rPr>
          <w:u w:val="single"/>
        </w:rPr>
        <w:t>Rom.1</w:t>
      </w:r>
      <w:r w:rsidR="00A80826">
        <w:t xml:space="preserve"> will provide some clues.  W</w:t>
      </w:r>
      <w:r w:rsidR="00EE094C">
        <w:t xml:space="preserve">hat happened </w:t>
      </w:r>
      <w:r w:rsidR="00A80826">
        <w:t xml:space="preserve">there </w:t>
      </w:r>
      <w:r w:rsidR="00EE094C">
        <w:t>to those who:</w:t>
      </w:r>
    </w:p>
    <w:p w14:paraId="3F9D520B" w14:textId="77777777" w:rsidR="00EE094C" w:rsidRDefault="00EE094C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rPr>
          <w:i/>
        </w:rPr>
        <w:t xml:space="preserve">Suppress the truth of God in unrighteousness </w:t>
      </w:r>
      <w:r>
        <w:t xml:space="preserve">and </w:t>
      </w:r>
      <w:r>
        <w:rPr>
          <w:i/>
        </w:rPr>
        <w:t xml:space="preserve">ungodliness, </w:t>
      </w:r>
      <w:r w:rsidR="00FE0B9A">
        <w:rPr>
          <w:u w:val="single"/>
        </w:rPr>
        <w:t>vv.</w:t>
      </w:r>
      <w:r>
        <w:rPr>
          <w:u w:val="single"/>
        </w:rPr>
        <w:t>18</w:t>
      </w:r>
      <w:r w:rsidR="00FE0B9A">
        <w:rPr>
          <w:u w:val="single"/>
        </w:rPr>
        <w:t>-19</w:t>
      </w:r>
      <w:r>
        <w:t>?</w:t>
      </w:r>
    </w:p>
    <w:p w14:paraId="11615620" w14:textId="77777777" w:rsidR="00EE094C" w:rsidRDefault="00EE094C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t xml:space="preserve">Ignore and refuse what can be </w:t>
      </w:r>
      <w:r>
        <w:rPr>
          <w:i/>
        </w:rPr>
        <w:t>plainly seen</w:t>
      </w:r>
      <w:r>
        <w:t xml:space="preserve"> and </w:t>
      </w:r>
      <w:r>
        <w:rPr>
          <w:i/>
        </w:rPr>
        <w:t xml:space="preserve">understood </w:t>
      </w:r>
      <w:r>
        <w:t xml:space="preserve">about God </w:t>
      </w:r>
      <w:r>
        <w:rPr>
          <w:i/>
        </w:rPr>
        <w:t xml:space="preserve">since the creation, </w:t>
      </w:r>
      <w:r w:rsidR="00FE0B9A">
        <w:rPr>
          <w:u w:val="single"/>
        </w:rPr>
        <w:t>v.20</w:t>
      </w:r>
      <w:r>
        <w:t>?</w:t>
      </w:r>
    </w:p>
    <w:p w14:paraId="5E31D334" w14:textId="77777777" w:rsidR="00FE0B9A" w:rsidRDefault="00EE094C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t xml:space="preserve">Refuse to </w:t>
      </w:r>
      <w:r>
        <w:rPr>
          <w:i/>
        </w:rPr>
        <w:t xml:space="preserve">honor God </w:t>
      </w:r>
      <w:r>
        <w:t xml:space="preserve">or </w:t>
      </w:r>
      <w:r>
        <w:rPr>
          <w:i/>
        </w:rPr>
        <w:t xml:space="preserve">give thanks </w:t>
      </w:r>
      <w:r>
        <w:t xml:space="preserve">to Him, preferring instead the </w:t>
      </w:r>
      <w:r>
        <w:rPr>
          <w:i/>
        </w:rPr>
        <w:t xml:space="preserve">foolish darkness </w:t>
      </w:r>
      <w:r>
        <w:t xml:space="preserve">of </w:t>
      </w:r>
      <w:proofErr w:type="gramStart"/>
      <w:r>
        <w:t>their own</w:t>
      </w:r>
      <w:proofErr w:type="gramEnd"/>
      <w:r>
        <w:t xml:space="preserve"> </w:t>
      </w:r>
      <w:r>
        <w:rPr>
          <w:i/>
        </w:rPr>
        <w:t xml:space="preserve">hearts </w:t>
      </w:r>
      <w:r>
        <w:t xml:space="preserve">and </w:t>
      </w:r>
      <w:r>
        <w:rPr>
          <w:i/>
        </w:rPr>
        <w:t xml:space="preserve">futile speculations, </w:t>
      </w:r>
      <w:r w:rsidR="00FE0B9A">
        <w:rPr>
          <w:u w:val="single"/>
        </w:rPr>
        <w:t>vv.21-22</w:t>
      </w:r>
      <w:r w:rsidR="00FE0B9A">
        <w:t>?</w:t>
      </w:r>
    </w:p>
    <w:p w14:paraId="388059F8" w14:textId="77777777" w:rsidR="00EE094C" w:rsidRDefault="00FE0B9A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rPr>
          <w:i/>
        </w:rPr>
        <w:t xml:space="preserve">Exchange the glory of the incorruptible God </w:t>
      </w:r>
      <w:r>
        <w:t xml:space="preserve">for </w:t>
      </w:r>
      <w:r>
        <w:rPr>
          <w:i/>
        </w:rPr>
        <w:t xml:space="preserve">an image in form of corruptible man, birds, animals, </w:t>
      </w:r>
      <w:r>
        <w:t xml:space="preserve">and </w:t>
      </w:r>
      <w:r>
        <w:rPr>
          <w:i/>
        </w:rPr>
        <w:t xml:space="preserve">creatures, </w:t>
      </w:r>
      <w:r>
        <w:rPr>
          <w:u w:val="single"/>
        </w:rPr>
        <w:t>v.23</w:t>
      </w:r>
      <w:r>
        <w:t>?</w:t>
      </w:r>
    </w:p>
    <w:p w14:paraId="2F083E09" w14:textId="77777777" w:rsidR="00FE0B9A" w:rsidRDefault="00FE0B9A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t xml:space="preserve">Swapped </w:t>
      </w:r>
      <w:r>
        <w:rPr>
          <w:i/>
        </w:rPr>
        <w:t xml:space="preserve">the truth of God </w:t>
      </w:r>
      <w:r>
        <w:t xml:space="preserve">for the </w:t>
      </w:r>
      <w:r>
        <w:rPr>
          <w:i/>
        </w:rPr>
        <w:t xml:space="preserve">lie(s) of humanity, </w:t>
      </w:r>
      <w:r>
        <w:t xml:space="preserve">and </w:t>
      </w:r>
      <w:r>
        <w:rPr>
          <w:i/>
        </w:rPr>
        <w:t xml:space="preserve">worshipped the creature(s) </w:t>
      </w:r>
      <w:r>
        <w:t xml:space="preserve">He created rather than Him as the </w:t>
      </w:r>
      <w:r>
        <w:rPr>
          <w:i/>
        </w:rPr>
        <w:t xml:space="preserve">Creator, </w:t>
      </w:r>
      <w:r>
        <w:rPr>
          <w:u w:val="single"/>
        </w:rPr>
        <w:t>v.25</w:t>
      </w:r>
      <w:r>
        <w:t>?</w:t>
      </w:r>
    </w:p>
    <w:p w14:paraId="6A40A8EC" w14:textId="77777777" w:rsidR="00FE0B9A" w:rsidRDefault="00FE0B9A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rPr>
          <w:i/>
        </w:rPr>
        <w:t xml:space="preserve">Exchange </w:t>
      </w:r>
      <w:r>
        <w:t xml:space="preserve">the </w:t>
      </w:r>
      <w:r>
        <w:rPr>
          <w:i/>
        </w:rPr>
        <w:t xml:space="preserve">natural </w:t>
      </w:r>
      <w:r>
        <w:t xml:space="preserve">(and </w:t>
      </w:r>
      <w:r>
        <w:rPr>
          <w:i/>
        </w:rPr>
        <w:t>divine</w:t>
      </w:r>
      <w:r>
        <w:t xml:space="preserve">) </w:t>
      </w:r>
      <w:r>
        <w:rPr>
          <w:i/>
        </w:rPr>
        <w:t xml:space="preserve">functions </w:t>
      </w:r>
      <w:r>
        <w:t xml:space="preserve">of human sexuality for that which </w:t>
      </w:r>
      <w:r>
        <w:rPr>
          <w:i/>
        </w:rPr>
        <w:t xml:space="preserve">unnatural, degrading, </w:t>
      </w:r>
      <w:r>
        <w:t xml:space="preserve">and </w:t>
      </w:r>
      <w:r>
        <w:rPr>
          <w:i/>
        </w:rPr>
        <w:t xml:space="preserve">indecent, </w:t>
      </w:r>
      <w:r>
        <w:rPr>
          <w:u w:val="single"/>
        </w:rPr>
        <w:t>vv.26-27</w:t>
      </w:r>
      <w:r>
        <w:t>?</w:t>
      </w:r>
    </w:p>
    <w:p w14:paraId="4D9D54C7" w14:textId="77777777" w:rsidR="00FE0B9A" w:rsidRDefault="00FE0B9A" w:rsidP="00E93E6D">
      <w:pPr>
        <w:pStyle w:val="ListParagraph"/>
        <w:numPr>
          <w:ilvl w:val="0"/>
          <w:numId w:val="2"/>
        </w:numPr>
        <w:spacing w:after="40"/>
        <w:contextualSpacing w:val="0"/>
      </w:pPr>
      <w:r>
        <w:rPr>
          <w:i/>
        </w:rPr>
        <w:t xml:space="preserve">Do not see fit to acknowledge God anymore, </w:t>
      </w:r>
      <w:r>
        <w:t xml:space="preserve">preferring </w:t>
      </w:r>
      <w:r>
        <w:rPr>
          <w:i/>
        </w:rPr>
        <w:t xml:space="preserve">depravity </w:t>
      </w:r>
      <w:r>
        <w:t xml:space="preserve">and </w:t>
      </w:r>
      <w:r>
        <w:rPr>
          <w:i/>
        </w:rPr>
        <w:t xml:space="preserve">impropriety, </w:t>
      </w:r>
      <w:r>
        <w:rPr>
          <w:u w:val="single"/>
        </w:rPr>
        <w:t>v.28</w:t>
      </w:r>
      <w:r>
        <w:t>?</w:t>
      </w:r>
      <w:r w:rsidR="007668E7">
        <w:t xml:space="preserve"> </w:t>
      </w:r>
    </w:p>
    <w:p w14:paraId="27CA377A" w14:textId="77777777" w:rsidR="007668E7" w:rsidRDefault="007668E7" w:rsidP="00FE0B9A">
      <w:pPr>
        <w:pStyle w:val="ListParagraph"/>
        <w:numPr>
          <w:ilvl w:val="0"/>
          <w:numId w:val="2"/>
        </w:numPr>
        <w:spacing w:after="120"/>
      </w:pPr>
      <w:r>
        <w:t xml:space="preserve">Are </w:t>
      </w:r>
      <w:r>
        <w:rPr>
          <w:i/>
        </w:rPr>
        <w:t xml:space="preserve">filled with unrighteousness, wickedness, greed, malice, envy, murder, strife, deceit, gossip, slander, hatred </w:t>
      </w:r>
      <w:r>
        <w:t xml:space="preserve">(of </w:t>
      </w:r>
      <w:r>
        <w:rPr>
          <w:i/>
        </w:rPr>
        <w:t xml:space="preserve">God </w:t>
      </w:r>
      <w:r>
        <w:t xml:space="preserve">and </w:t>
      </w:r>
      <w:r>
        <w:rPr>
          <w:i/>
        </w:rPr>
        <w:t>man</w:t>
      </w:r>
      <w:r>
        <w:t xml:space="preserve">), </w:t>
      </w:r>
      <w:r>
        <w:rPr>
          <w:i/>
        </w:rPr>
        <w:t xml:space="preserve">insolence, arrogance, boasting, inventers of evil </w:t>
      </w:r>
      <w:r>
        <w:t xml:space="preserve">(and </w:t>
      </w:r>
      <w:r>
        <w:rPr>
          <w:i/>
        </w:rPr>
        <w:t>perversion</w:t>
      </w:r>
      <w:r>
        <w:t xml:space="preserve">), </w:t>
      </w:r>
      <w:r>
        <w:rPr>
          <w:i/>
        </w:rPr>
        <w:t xml:space="preserve">rebellion to parents </w:t>
      </w:r>
      <w:r>
        <w:t xml:space="preserve">(and other </w:t>
      </w:r>
      <w:r>
        <w:rPr>
          <w:i/>
        </w:rPr>
        <w:t>lawful authority</w:t>
      </w:r>
      <w:r>
        <w:t xml:space="preserve">), and </w:t>
      </w:r>
      <w:r>
        <w:rPr>
          <w:i/>
        </w:rPr>
        <w:t xml:space="preserve">without understanding, truthfulness, love, </w:t>
      </w:r>
      <w:r>
        <w:t xml:space="preserve">and </w:t>
      </w:r>
      <w:r>
        <w:rPr>
          <w:i/>
        </w:rPr>
        <w:t xml:space="preserve">mercy, </w:t>
      </w:r>
      <w:r>
        <w:rPr>
          <w:u w:val="single"/>
        </w:rPr>
        <w:t>vv.29-31</w:t>
      </w:r>
      <w:r>
        <w:t xml:space="preserve">?  </w:t>
      </w:r>
    </w:p>
    <w:p w14:paraId="13BF0D5A" w14:textId="77777777" w:rsidR="007668E7" w:rsidRDefault="007668E7" w:rsidP="007668E7">
      <w:pPr>
        <w:spacing w:after="120"/>
      </w:pPr>
      <w:r>
        <w:lastRenderedPageBreak/>
        <w:t xml:space="preserve">You tell me: </w:t>
      </w:r>
      <w:r w:rsidRPr="002663D3">
        <w:rPr>
          <w:b/>
        </w:rPr>
        <w:t xml:space="preserve">What happened to </w:t>
      </w:r>
      <w:r w:rsidR="00A80826" w:rsidRPr="002663D3">
        <w:rPr>
          <w:b/>
          <w:i/>
        </w:rPr>
        <w:t xml:space="preserve">those </w:t>
      </w:r>
      <w:r w:rsidR="00A80826" w:rsidRPr="002663D3">
        <w:rPr>
          <w:b/>
        </w:rPr>
        <w:t xml:space="preserve">people depicted in </w:t>
      </w:r>
      <w:r w:rsidR="00A80826" w:rsidRPr="002663D3">
        <w:rPr>
          <w:b/>
          <w:u w:val="single"/>
        </w:rPr>
        <w:t>Rom.1</w:t>
      </w:r>
      <w:r w:rsidR="00A80826" w:rsidRPr="002663D3">
        <w:rPr>
          <w:b/>
        </w:rPr>
        <w:t>?</w:t>
      </w:r>
      <w:r>
        <w:rPr>
          <w:i/>
        </w:rPr>
        <w:t xml:space="preserve">  </w:t>
      </w:r>
    </w:p>
    <w:p w14:paraId="236FFADB" w14:textId="77777777" w:rsidR="007668E7" w:rsidRDefault="007668E7" w:rsidP="00E93E6D">
      <w:pPr>
        <w:pStyle w:val="ListParagraph"/>
        <w:numPr>
          <w:ilvl w:val="0"/>
          <w:numId w:val="3"/>
        </w:numPr>
        <w:spacing w:after="40"/>
        <w:contextualSpacing w:val="0"/>
      </w:pPr>
      <w:r>
        <w:t xml:space="preserve">God </w:t>
      </w:r>
      <w:r w:rsidRPr="00A80826">
        <w:rPr>
          <w:b/>
          <w:i/>
        </w:rPr>
        <w:t>gave them over</w:t>
      </w:r>
      <w:r>
        <w:rPr>
          <w:i/>
        </w:rPr>
        <w:t xml:space="preserve"> in the lusts of their hearts to impurity that their bodies might be dishonored, </w:t>
      </w:r>
      <w:r>
        <w:rPr>
          <w:u w:val="single"/>
        </w:rPr>
        <w:t>v.24</w:t>
      </w:r>
      <w:r>
        <w:t>;</w:t>
      </w:r>
    </w:p>
    <w:p w14:paraId="19F77023" w14:textId="77777777" w:rsidR="007668E7" w:rsidRDefault="007668E7" w:rsidP="00E93E6D">
      <w:pPr>
        <w:pStyle w:val="ListParagraph"/>
        <w:numPr>
          <w:ilvl w:val="0"/>
          <w:numId w:val="3"/>
        </w:numPr>
        <w:spacing w:after="40"/>
        <w:contextualSpacing w:val="0"/>
      </w:pPr>
      <w:r>
        <w:t xml:space="preserve">God </w:t>
      </w:r>
      <w:r w:rsidRPr="00A80826">
        <w:rPr>
          <w:b/>
          <w:i/>
        </w:rPr>
        <w:t>gave them over them</w:t>
      </w:r>
      <w:r>
        <w:rPr>
          <w:i/>
        </w:rPr>
        <w:t xml:space="preserve"> over to degrading passions, </w:t>
      </w:r>
      <w:r>
        <w:rPr>
          <w:u w:val="single"/>
        </w:rPr>
        <w:t>v.26</w:t>
      </w:r>
      <w:r>
        <w:t xml:space="preserve">; </w:t>
      </w:r>
    </w:p>
    <w:p w14:paraId="4495BA9E" w14:textId="77777777" w:rsidR="007668E7" w:rsidRDefault="007668E7" w:rsidP="00E93E6D">
      <w:pPr>
        <w:pStyle w:val="ListParagraph"/>
        <w:numPr>
          <w:ilvl w:val="0"/>
          <w:numId w:val="3"/>
        </w:numPr>
        <w:spacing w:after="40"/>
        <w:contextualSpacing w:val="0"/>
      </w:pPr>
      <w:r>
        <w:t xml:space="preserve">God </w:t>
      </w:r>
      <w:r w:rsidRPr="00A80826">
        <w:rPr>
          <w:b/>
          <w:i/>
        </w:rPr>
        <w:t>gave them over</w:t>
      </w:r>
      <w:r>
        <w:rPr>
          <w:i/>
        </w:rPr>
        <w:t xml:space="preserve"> to depraved minds, </w:t>
      </w:r>
      <w:r>
        <w:rPr>
          <w:u w:val="single"/>
        </w:rPr>
        <w:t>v.28</w:t>
      </w:r>
      <w:r>
        <w:t xml:space="preserve">; and, </w:t>
      </w:r>
    </w:p>
    <w:p w14:paraId="3F251950" w14:textId="77777777" w:rsidR="007668E7" w:rsidRDefault="007668E7" w:rsidP="007668E7">
      <w:pPr>
        <w:pStyle w:val="ListParagraph"/>
        <w:numPr>
          <w:ilvl w:val="0"/>
          <w:numId w:val="3"/>
        </w:numPr>
        <w:spacing w:after="120"/>
      </w:pPr>
      <w:r>
        <w:rPr>
          <w:i/>
        </w:rPr>
        <w:t xml:space="preserve">The </w:t>
      </w:r>
      <w:r w:rsidRPr="00A80826">
        <w:rPr>
          <w:b/>
          <w:i/>
        </w:rPr>
        <w:t xml:space="preserve">wrath of God is revealed from heaven </w:t>
      </w:r>
      <w:r w:rsidRPr="00A80826">
        <w:rPr>
          <w:b/>
        </w:rPr>
        <w:t>against them</w:t>
      </w:r>
      <w:r>
        <w:t xml:space="preserve"> that such are </w:t>
      </w:r>
      <w:r w:rsidRPr="00A80826">
        <w:rPr>
          <w:b/>
          <w:i/>
        </w:rPr>
        <w:t xml:space="preserve">worthy of death </w:t>
      </w:r>
      <w:r>
        <w:t>(</w:t>
      </w:r>
      <w:r>
        <w:rPr>
          <w:i/>
        </w:rPr>
        <w:t xml:space="preserve">physical </w:t>
      </w:r>
      <w:r>
        <w:t xml:space="preserve">and </w:t>
      </w:r>
      <w:r>
        <w:rPr>
          <w:i/>
        </w:rPr>
        <w:t>eternal</w:t>
      </w:r>
      <w:r>
        <w:t xml:space="preserve">), </w:t>
      </w:r>
      <w:r>
        <w:rPr>
          <w:u w:val="single"/>
        </w:rPr>
        <w:t>vv.18</w:t>
      </w:r>
      <w:proofErr w:type="gramStart"/>
      <w:r>
        <w:rPr>
          <w:u w:val="single"/>
        </w:rPr>
        <w:t>,32</w:t>
      </w:r>
      <w:proofErr w:type="gramEnd"/>
      <w:r>
        <w:t>.</w:t>
      </w:r>
    </w:p>
    <w:p w14:paraId="0D48EAB5" w14:textId="77777777" w:rsidR="007668E7" w:rsidRPr="00EB32FC" w:rsidRDefault="007668E7" w:rsidP="007668E7">
      <w:pPr>
        <w:spacing w:after="120"/>
      </w:pPr>
      <w:r>
        <w:t xml:space="preserve">Brethren, this is not only true of our </w:t>
      </w:r>
      <w:r>
        <w:rPr>
          <w:i/>
        </w:rPr>
        <w:t xml:space="preserve">world, </w:t>
      </w:r>
      <w:r>
        <w:t xml:space="preserve">it is true of our </w:t>
      </w:r>
      <w:r>
        <w:rPr>
          <w:i/>
        </w:rPr>
        <w:t xml:space="preserve">country!  </w:t>
      </w:r>
      <w:r w:rsidR="00EB32FC">
        <w:t xml:space="preserve">And as such a country in and of such a world as ours, we ought to be terrified of God’s wrath both in the </w:t>
      </w:r>
      <w:r w:rsidR="00EB32FC">
        <w:rPr>
          <w:i/>
        </w:rPr>
        <w:t xml:space="preserve">here and now </w:t>
      </w:r>
      <w:r w:rsidR="00EB32FC">
        <w:t xml:space="preserve">and in the </w:t>
      </w:r>
      <w:r w:rsidR="00EB32FC">
        <w:rPr>
          <w:i/>
        </w:rPr>
        <w:t xml:space="preserve">hereafter!  </w:t>
      </w:r>
      <w:r w:rsidR="00EB32FC">
        <w:t xml:space="preserve">On a </w:t>
      </w:r>
      <w:r w:rsidR="00EB32FC">
        <w:rPr>
          <w:i/>
        </w:rPr>
        <w:t xml:space="preserve">national </w:t>
      </w:r>
      <w:r w:rsidR="00EB32FC">
        <w:t xml:space="preserve">and </w:t>
      </w:r>
      <w:r w:rsidR="00EB32FC">
        <w:rPr>
          <w:i/>
        </w:rPr>
        <w:t xml:space="preserve">international </w:t>
      </w:r>
      <w:r w:rsidR="00EB32FC">
        <w:t xml:space="preserve">scale, </w:t>
      </w:r>
      <w:r w:rsidR="00EB32FC" w:rsidRPr="00EB32FC">
        <w:rPr>
          <w:i/>
        </w:rPr>
        <w:t>“Thou art the man!”</w:t>
      </w:r>
      <w:r w:rsidR="00EB32FC">
        <w:t xml:space="preserve"> (</w:t>
      </w:r>
      <w:proofErr w:type="gramStart"/>
      <w:r w:rsidR="00EB32FC">
        <w:rPr>
          <w:u w:val="single"/>
        </w:rPr>
        <w:t>cf</w:t>
      </w:r>
      <w:proofErr w:type="gramEnd"/>
      <w:r w:rsidR="00EB32FC">
        <w:rPr>
          <w:u w:val="single"/>
        </w:rPr>
        <w:t>. 2Sam.12:7</w:t>
      </w:r>
      <w:r w:rsidR="00EB32FC">
        <w:t>, KJV)</w:t>
      </w:r>
    </w:p>
    <w:p w14:paraId="4160D0A9" w14:textId="77777777" w:rsidR="00EB32FC" w:rsidRDefault="00EB32FC" w:rsidP="007668E7">
      <w:pPr>
        <w:spacing w:after="120"/>
      </w:pPr>
      <w:r w:rsidRPr="00A80826">
        <w:rPr>
          <w:b/>
        </w:rPr>
        <w:t xml:space="preserve">But </w:t>
      </w:r>
      <w:r>
        <w:t>(and thankfully, there is one!), read the so-called “Minor Prophets.”  They are filled with the spiritual “rap sheet” of men’s sins (both Israel’s and other nation’s).  They also make plain the consequences of such- both in the then present (or not too distant future) and eterna</w:t>
      </w:r>
      <w:r w:rsidR="00E93E6D">
        <w:t xml:space="preserve">l senses.  But in almost </w:t>
      </w:r>
      <w:r>
        <w:t>every message of “gloom and doom</w:t>
      </w:r>
      <w:r w:rsidR="00E93E6D">
        <w:t>,</w:t>
      </w:r>
      <w:r>
        <w:t>” which directly result</w:t>
      </w:r>
      <w:r w:rsidR="00217A00">
        <w:t>ed from</w:t>
      </w:r>
      <w:r>
        <w:t xml:space="preserve"> man’s physical and spiritual debauchery, </w:t>
      </w:r>
      <w:r w:rsidR="00217A00">
        <w:t xml:space="preserve">there was included a </w:t>
      </w:r>
      <w:r w:rsidR="00217A00" w:rsidRPr="00E93E6D">
        <w:rPr>
          <w:b/>
        </w:rPr>
        <w:t>“glimmer of hope”</w:t>
      </w:r>
      <w:r w:rsidR="00217A00">
        <w:t xml:space="preserve"> section- sometimes of only a verse or two.  That for the righteous, and those willing to heed and repent, eternal destruction (at least) could be avoided.  </w:t>
      </w:r>
    </w:p>
    <w:p w14:paraId="3A31B1FF" w14:textId="24DCCA13" w:rsidR="00217A00" w:rsidRDefault="00217A00" w:rsidP="007668E7">
      <w:pPr>
        <w:spacing w:after="120"/>
        <w:rPr>
          <w:i/>
        </w:rPr>
      </w:pPr>
      <w:r w:rsidRPr="00E93E6D">
        <w:rPr>
          <w:b/>
        </w:rPr>
        <w:t xml:space="preserve">This lesson is intended to provide the same </w:t>
      </w:r>
      <w:r w:rsidR="002663D3">
        <w:rPr>
          <w:b/>
        </w:rPr>
        <w:t xml:space="preserve">“glimmer of hope” </w:t>
      </w:r>
      <w:r w:rsidRPr="00E93E6D">
        <w:rPr>
          <w:b/>
        </w:rPr>
        <w:t>for us today.</w:t>
      </w:r>
      <w:r>
        <w:t xml:space="preserve">  As confused, </w:t>
      </w:r>
      <w:r w:rsidR="00E93E6D">
        <w:t xml:space="preserve">disheartened, </w:t>
      </w:r>
      <w:r>
        <w:t xml:space="preserve">troubled, and even scared as we may be, there is </w:t>
      </w:r>
      <w:r>
        <w:rPr>
          <w:i/>
        </w:rPr>
        <w:t>hope</w:t>
      </w:r>
      <w:r w:rsidRPr="00E93E6D">
        <w:rPr>
          <w:b/>
          <w:i/>
        </w:rPr>
        <w:t xml:space="preserve">.  </w:t>
      </w:r>
      <w:r w:rsidRPr="00E93E6D">
        <w:rPr>
          <w:b/>
        </w:rPr>
        <w:t>There is a way forward.</w:t>
      </w:r>
      <w:r>
        <w:t xml:space="preserve">  If what we have experienced in the past year is </w:t>
      </w:r>
      <w:r>
        <w:rPr>
          <w:i/>
        </w:rPr>
        <w:t xml:space="preserve">of God </w:t>
      </w:r>
      <w:r>
        <w:t xml:space="preserve">(and I believe God has </w:t>
      </w:r>
      <w:r>
        <w:rPr>
          <w:i/>
        </w:rPr>
        <w:t xml:space="preserve">given over </w:t>
      </w:r>
      <w:r>
        <w:t xml:space="preserve">the world and the US for the same reasons and in the same way that </w:t>
      </w:r>
      <w:r>
        <w:rPr>
          <w:u w:val="single"/>
        </w:rPr>
        <w:t>Rom.1</w:t>
      </w:r>
      <w:proofErr w:type="gramStart"/>
      <w:r>
        <w:rPr>
          <w:u w:val="single"/>
        </w:rPr>
        <w:t>:18</w:t>
      </w:r>
      <w:proofErr w:type="gramEnd"/>
      <w:r>
        <w:rPr>
          <w:u w:val="single"/>
        </w:rPr>
        <w:t>-31</w:t>
      </w:r>
      <w:r>
        <w:t xml:space="preserve"> outlines), </w:t>
      </w:r>
      <w:r w:rsidRPr="00E93E6D">
        <w:rPr>
          <w:b/>
        </w:rPr>
        <w:t xml:space="preserve">there are still reasons for </w:t>
      </w:r>
      <w:r w:rsidRPr="00E93E6D">
        <w:rPr>
          <w:b/>
          <w:i/>
        </w:rPr>
        <w:t>hope…</w:t>
      </w:r>
    </w:p>
    <w:p w14:paraId="1F864BDF" w14:textId="256C59A7" w:rsidR="00217A00" w:rsidRPr="00217A00" w:rsidRDefault="00217A00" w:rsidP="002663D3">
      <w:pPr>
        <w:pStyle w:val="ListParagraph"/>
        <w:numPr>
          <w:ilvl w:val="0"/>
          <w:numId w:val="6"/>
        </w:numPr>
        <w:spacing w:after="40"/>
        <w:contextualSpacing w:val="0"/>
        <w:rPr>
          <w:b/>
        </w:rPr>
      </w:pPr>
      <w:r w:rsidRPr="00217A00">
        <w:rPr>
          <w:b/>
        </w:rPr>
        <w:t xml:space="preserve">For the </w:t>
      </w:r>
      <w:r w:rsidRPr="00217A00">
        <w:rPr>
          <w:b/>
          <w:i/>
        </w:rPr>
        <w:t xml:space="preserve">faithful, </w:t>
      </w:r>
      <w:r w:rsidRPr="00217A00">
        <w:rPr>
          <w:b/>
        </w:rPr>
        <w:t xml:space="preserve">it doesn’t matter who is in the </w:t>
      </w:r>
      <w:r w:rsidR="00DE13C5">
        <w:rPr>
          <w:b/>
        </w:rPr>
        <w:t xml:space="preserve">White House, or on Capitol Hill </w:t>
      </w:r>
      <w:r w:rsidR="00DE13C5" w:rsidRPr="00E93E6D">
        <w:t xml:space="preserve">(or on any other </w:t>
      </w:r>
      <w:r w:rsidR="00DE13C5" w:rsidRPr="00E93E6D">
        <w:rPr>
          <w:i/>
        </w:rPr>
        <w:t>seat of governmen</w:t>
      </w:r>
      <w:r w:rsidR="00DE13C5" w:rsidRPr="00E93E6D">
        <w:t>t anywhere in the world)</w:t>
      </w:r>
      <w:r w:rsidR="002663D3">
        <w:t>,</w:t>
      </w:r>
      <w:r w:rsidRPr="00217A00">
        <w:rPr>
          <w:b/>
        </w:rPr>
        <w:t xml:space="preserve"> Jesus is </w:t>
      </w:r>
      <w:r w:rsidR="002663D3">
        <w:rPr>
          <w:b/>
        </w:rPr>
        <w:t>STILL</w:t>
      </w:r>
      <w:r w:rsidRPr="00217A00">
        <w:rPr>
          <w:b/>
        </w:rPr>
        <w:t xml:space="preserve"> </w:t>
      </w:r>
      <w:r w:rsidR="00DE13C5">
        <w:rPr>
          <w:b/>
        </w:rPr>
        <w:t xml:space="preserve">on the throne, </w:t>
      </w:r>
      <w:r w:rsidR="00DE13C5">
        <w:rPr>
          <w:b/>
          <w:u w:val="single"/>
        </w:rPr>
        <w:t>1Cor.15</w:t>
      </w:r>
      <w:proofErr w:type="gramStart"/>
      <w:r w:rsidR="00DE13C5">
        <w:rPr>
          <w:b/>
          <w:u w:val="single"/>
        </w:rPr>
        <w:t>:24</w:t>
      </w:r>
      <w:proofErr w:type="gramEnd"/>
      <w:r w:rsidR="00DE13C5">
        <w:rPr>
          <w:b/>
          <w:u w:val="single"/>
        </w:rPr>
        <w:t>-26</w:t>
      </w:r>
      <w:r w:rsidR="00DE13C5">
        <w:rPr>
          <w:b/>
        </w:rPr>
        <w:t xml:space="preserve">; </w:t>
      </w:r>
      <w:r w:rsidR="00DE13C5">
        <w:rPr>
          <w:b/>
          <w:u w:val="single"/>
        </w:rPr>
        <w:t>1Tim.6:</w:t>
      </w:r>
      <w:r w:rsidR="003B3CB2">
        <w:rPr>
          <w:b/>
          <w:u w:val="single"/>
        </w:rPr>
        <w:t>13-16</w:t>
      </w:r>
      <w:r w:rsidR="003B3CB2">
        <w:rPr>
          <w:b/>
        </w:rPr>
        <w:t xml:space="preserve">. </w:t>
      </w:r>
      <w:r w:rsidRPr="00217A00">
        <w:rPr>
          <w:b/>
        </w:rPr>
        <w:t xml:space="preserve"> </w:t>
      </w:r>
    </w:p>
    <w:p w14:paraId="7E196161" w14:textId="5D4B7503" w:rsidR="00217A00" w:rsidRPr="00DE13C5" w:rsidRDefault="00217A00" w:rsidP="002663D3">
      <w:pPr>
        <w:pStyle w:val="ListParagraph"/>
        <w:numPr>
          <w:ilvl w:val="0"/>
          <w:numId w:val="6"/>
        </w:numPr>
        <w:spacing w:after="4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perfect law of liberty </w:t>
      </w:r>
      <w:r w:rsidRPr="00DE13C5">
        <w:rPr>
          <w:b/>
          <w:u w:val="single"/>
        </w:rPr>
        <w:t>still</w:t>
      </w:r>
      <w:r>
        <w:rPr>
          <w:b/>
        </w:rPr>
        <w:t xml:space="preserve"> stands</w:t>
      </w:r>
      <w:r w:rsidR="00DE13C5">
        <w:rPr>
          <w:b/>
        </w:rPr>
        <w:t xml:space="preserve"> (</w:t>
      </w:r>
      <w:r w:rsidR="00DE13C5">
        <w:rPr>
          <w:b/>
          <w:u w:val="single"/>
        </w:rPr>
        <w:t>Jas.1</w:t>
      </w:r>
      <w:proofErr w:type="gramStart"/>
      <w:r w:rsidR="00DE13C5">
        <w:rPr>
          <w:b/>
          <w:u w:val="single"/>
        </w:rPr>
        <w:t>:25</w:t>
      </w:r>
      <w:proofErr w:type="gramEnd"/>
      <w:r w:rsidR="00DE13C5">
        <w:rPr>
          <w:b/>
        </w:rPr>
        <w:t>)</w:t>
      </w:r>
      <w:r>
        <w:rPr>
          <w:b/>
        </w:rPr>
        <w:t xml:space="preserve">, and </w:t>
      </w:r>
      <w:r w:rsidRPr="00DE13C5">
        <w:rPr>
          <w:b/>
          <w:u w:val="single"/>
        </w:rPr>
        <w:t>alwa</w:t>
      </w:r>
      <w:r w:rsidRPr="00DE13C5">
        <w:rPr>
          <w:b/>
        </w:rPr>
        <w:t>y</w:t>
      </w:r>
      <w:r w:rsidRPr="00DE13C5">
        <w:rPr>
          <w:b/>
          <w:u w:val="single"/>
        </w:rPr>
        <w:t>s will</w:t>
      </w:r>
      <w:r>
        <w:rPr>
          <w:b/>
        </w:rPr>
        <w:t xml:space="preserve"> (</w:t>
      </w:r>
      <w:r>
        <w:rPr>
          <w:b/>
          <w:u w:val="single"/>
        </w:rPr>
        <w:t>1Pet.1:</w:t>
      </w:r>
      <w:r w:rsidR="00DE13C5">
        <w:rPr>
          <w:b/>
          <w:u w:val="single"/>
        </w:rPr>
        <w:t>23</w:t>
      </w:r>
      <w:r w:rsidR="00DE13C5">
        <w:rPr>
          <w:b/>
        </w:rPr>
        <w:t xml:space="preserve">), and is </w:t>
      </w:r>
      <w:r w:rsidR="002663D3">
        <w:rPr>
          <w:b/>
        </w:rPr>
        <w:t>STILL</w:t>
      </w:r>
      <w:r w:rsidR="00DE13C5">
        <w:rPr>
          <w:b/>
        </w:rPr>
        <w:t xml:space="preserve"> the </w:t>
      </w:r>
      <w:r w:rsidR="00DE13C5">
        <w:rPr>
          <w:b/>
          <w:i/>
        </w:rPr>
        <w:t xml:space="preserve">power of God to salvation to </w:t>
      </w:r>
      <w:r w:rsidR="00DE13C5" w:rsidRPr="00DE13C5">
        <w:rPr>
          <w:b/>
          <w:i/>
        </w:rPr>
        <w:t>everyone</w:t>
      </w:r>
      <w:r w:rsidR="00DE13C5">
        <w:rPr>
          <w:b/>
          <w:i/>
        </w:rPr>
        <w:t xml:space="preserve"> who believes </w:t>
      </w:r>
      <w:r w:rsidR="00DE13C5">
        <w:rPr>
          <w:b/>
        </w:rPr>
        <w:t xml:space="preserve">and </w:t>
      </w:r>
      <w:r w:rsidR="00DE13C5">
        <w:rPr>
          <w:b/>
          <w:i/>
        </w:rPr>
        <w:t xml:space="preserve">obeys it, </w:t>
      </w:r>
      <w:r w:rsidR="00DE13C5">
        <w:rPr>
          <w:b/>
          <w:u w:val="single"/>
        </w:rPr>
        <w:t>Rom.1:16</w:t>
      </w:r>
      <w:r w:rsidR="00DE13C5">
        <w:rPr>
          <w:b/>
        </w:rPr>
        <w:t xml:space="preserve">; </w:t>
      </w:r>
      <w:r w:rsidR="00DE13C5">
        <w:rPr>
          <w:b/>
          <w:u w:val="single"/>
        </w:rPr>
        <w:t>Matt.7:21-27</w:t>
      </w:r>
      <w:r w:rsidR="00DE13C5">
        <w:rPr>
          <w:b/>
        </w:rPr>
        <w:t>.</w:t>
      </w:r>
      <w:r w:rsidRPr="00217A00">
        <w:rPr>
          <w:i/>
        </w:rPr>
        <w:t xml:space="preserve"> </w:t>
      </w:r>
    </w:p>
    <w:p w14:paraId="2EB9CF5C" w14:textId="28549BFD" w:rsidR="00DE13C5" w:rsidRDefault="00DE13C5" w:rsidP="002663D3">
      <w:pPr>
        <w:pStyle w:val="ListParagraph"/>
        <w:numPr>
          <w:ilvl w:val="0"/>
          <w:numId w:val="6"/>
        </w:numPr>
        <w:spacing w:after="4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eyes of the Lord </w:t>
      </w:r>
      <w:r>
        <w:rPr>
          <w:b/>
        </w:rPr>
        <w:t xml:space="preserve">are </w:t>
      </w:r>
      <w:r w:rsidR="002663D3">
        <w:rPr>
          <w:b/>
        </w:rPr>
        <w:t>STILL</w:t>
      </w:r>
      <w:r>
        <w:rPr>
          <w:b/>
        </w:rPr>
        <w:t xml:space="preserve"> on </w:t>
      </w:r>
      <w:r>
        <w:rPr>
          <w:b/>
          <w:i/>
        </w:rPr>
        <w:t xml:space="preserve">the righteous, </w:t>
      </w:r>
      <w:r>
        <w:rPr>
          <w:b/>
        </w:rPr>
        <w:t xml:space="preserve">and </w:t>
      </w:r>
      <w:r>
        <w:rPr>
          <w:b/>
          <w:i/>
        </w:rPr>
        <w:t xml:space="preserve">His ears </w:t>
      </w:r>
      <w:r>
        <w:rPr>
          <w:b/>
          <w:u w:val="single"/>
        </w:rPr>
        <w:t>still</w:t>
      </w:r>
      <w:r>
        <w:rPr>
          <w:b/>
        </w:rPr>
        <w:t xml:space="preserve"> </w:t>
      </w:r>
      <w:r>
        <w:rPr>
          <w:b/>
          <w:i/>
        </w:rPr>
        <w:t xml:space="preserve">attend to their prayers, </w:t>
      </w:r>
      <w:r>
        <w:rPr>
          <w:b/>
          <w:u w:val="single"/>
        </w:rPr>
        <w:t>1Pet.3</w:t>
      </w:r>
      <w:proofErr w:type="gramStart"/>
      <w:r>
        <w:rPr>
          <w:b/>
          <w:u w:val="single"/>
        </w:rPr>
        <w:t>:12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>Jas.5:16-18</w:t>
      </w:r>
      <w:r>
        <w:rPr>
          <w:b/>
        </w:rPr>
        <w:t xml:space="preserve">. </w:t>
      </w:r>
    </w:p>
    <w:p w14:paraId="2954BF7C" w14:textId="49949680" w:rsidR="00DE13C5" w:rsidRDefault="00DE13C5" w:rsidP="002663D3">
      <w:pPr>
        <w:pStyle w:val="ListParagraph"/>
        <w:numPr>
          <w:ilvl w:val="0"/>
          <w:numId w:val="6"/>
        </w:numPr>
        <w:spacing w:after="40"/>
        <w:contextualSpacing w:val="0"/>
        <w:rPr>
          <w:b/>
        </w:rPr>
      </w:pPr>
      <w:r>
        <w:rPr>
          <w:b/>
        </w:rPr>
        <w:t xml:space="preserve">God </w:t>
      </w:r>
      <w:r w:rsidR="002663D3">
        <w:rPr>
          <w:b/>
        </w:rPr>
        <w:t>STILL</w:t>
      </w:r>
      <w:r w:rsidR="003B3CB2">
        <w:rPr>
          <w:b/>
        </w:rPr>
        <w:t xml:space="preserve"> </w:t>
      </w:r>
      <w:r w:rsidR="003B3CB2">
        <w:rPr>
          <w:b/>
          <w:i/>
        </w:rPr>
        <w:t xml:space="preserve">seeks </w:t>
      </w:r>
      <w:r w:rsidR="003B3CB2">
        <w:rPr>
          <w:b/>
        </w:rPr>
        <w:t xml:space="preserve">and </w:t>
      </w:r>
      <w:r w:rsidR="003B3CB2">
        <w:rPr>
          <w:b/>
          <w:i/>
        </w:rPr>
        <w:t xml:space="preserve">accepts worship </w:t>
      </w:r>
      <w:r w:rsidR="003B3CB2">
        <w:rPr>
          <w:b/>
        </w:rPr>
        <w:t xml:space="preserve">from those who worship Him </w:t>
      </w:r>
      <w:r w:rsidR="003B3CB2">
        <w:rPr>
          <w:b/>
          <w:i/>
        </w:rPr>
        <w:t xml:space="preserve">in spirit </w:t>
      </w:r>
      <w:r w:rsidR="003B3CB2">
        <w:rPr>
          <w:b/>
        </w:rPr>
        <w:t xml:space="preserve">and </w:t>
      </w:r>
      <w:r w:rsidR="003B3CB2">
        <w:rPr>
          <w:b/>
          <w:i/>
        </w:rPr>
        <w:t xml:space="preserve">in truth, </w:t>
      </w:r>
      <w:r w:rsidR="003B3CB2">
        <w:rPr>
          <w:b/>
          <w:u w:val="single"/>
        </w:rPr>
        <w:t>John 4:23-24</w:t>
      </w:r>
      <w:r w:rsidR="003B3CB2">
        <w:rPr>
          <w:b/>
        </w:rPr>
        <w:t>.</w:t>
      </w:r>
    </w:p>
    <w:p w14:paraId="3342C154" w14:textId="3BB2B701" w:rsidR="003B3CB2" w:rsidRPr="003B3CB2" w:rsidRDefault="003B3CB2" w:rsidP="002663D3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God has always and </w:t>
      </w:r>
      <w:r w:rsidR="002663D3">
        <w:rPr>
          <w:b/>
        </w:rPr>
        <w:t>STILL</w:t>
      </w:r>
      <w:r>
        <w:rPr>
          <w:b/>
        </w:rPr>
        <w:t xml:space="preserve"> </w:t>
      </w:r>
      <w:r>
        <w:rPr>
          <w:b/>
          <w:i/>
        </w:rPr>
        <w:t xml:space="preserve">knows those who are His </w:t>
      </w:r>
      <w:r>
        <w:rPr>
          <w:b/>
        </w:rPr>
        <w:t xml:space="preserve">and has always and is </w:t>
      </w:r>
      <w:r w:rsidR="002663D3">
        <w:rPr>
          <w:b/>
        </w:rPr>
        <w:t>STILL</w:t>
      </w:r>
      <w:r>
        <w:rPr>
          <w:b/>
        </w:rPr>
        <w:t xml:space="preserve"> </w:t>
      </w:r>
      <w:r>
        <w:rPr>
          <w:b/>
          <w:i/>
        </w:rPr>
        <w:t xml:space="preserve">unwilling to sweep away the righteous with the wicked, </w:t>
      </w:r>
      <w:r>
        <w:rPr>
          <w:b/>
          <w:u w:val="single"/>
        </w:rPr>
        <w:t>Gen.18</w:t>
      </w:r>
      <w:proofErr w:type="gramStart"/>
      <w:r>
        <w:rPr>
          <w:b/>
          <w:u w:val="single"/>
        </w:rPr>
        <w:t>:23ff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>Rev.3:1-5</w:t>
      </w:r>
      <w:r>
        <w:rPr>
          <w:b/>
        </w:rPr>
        <w:t xml:space="preserve">.  </w:t>
      </w:r>
    </w:p>
    <w:p w14:paraId="22FF7FB8" w14:textId="77777777" w:rsidR="003B3CB2" w:rsidRDefault="003B3CB2" w:rsidP="003B3CB2">
      <w:pPr>
        <w:spacing w:after="120"/>
      </w:pPr>
      <w:r>
        <w:t>Given these things, what should we do?</w:t>
      </w:r>
    </w:p>
    <w:p w14:paraId="3ED38545" w14:textId="77777777" w:rsidR="003B3CB2" w:rsidRDefault="003B3CB2" w:rsidP="002663D3">
      <w:pPr>
        <w:pStyle w:val="ListParagraph"/>
        <w:numPr>
          <w:ilvl w:val="0"/>
          <w:numId w:val="7"/>
        </w:numPr>
        <w:spacing w:after="40"/>
        <w:contextualSpacing w:val="0"/>
      </w:pPr>
      <w:r>
        <w:t xml:space="preserve">Put your </w:t>
      </w:r>
      <w:r>
        <w:rPr>
          <w:i/>
        </w:rPr>
        <w:t xml:space="preserve">trust </w:t>
      </w:r>
      <w:r>
        <w:t xml:space="preserve">in Him who sits on the throne in heaven, ruling the kingdoms of men, rather than any man or woman upon any </w:t>
      </w:r>
      <w:r>
        <w:rPr>
          <w:i/>
        </w:rPr>
        <w:t xml:space="preserve">human </w:t>
      </w:r>
      <w:r>
        <w:t>throne.</w:t>
      </w:r>
    </w:p>
    <w:p w14:paraId="53AC7039" w14:textId="77777777" w:rsidR="007F2577" w:rsidRDefault="003B3CB2" w:rsidP="002663D3">
      <w:pPr>
        <w:pStyle w:val="ListParagraph"/>
        <w:numPr>
          <w:ilvl w:val="0"/>
          <w:numId w:val="7"/>
        </w:numPr>
        <w:spacing w:after="40"/>
        <w:contextualSpacing w:val="0"/>
      </w:pPr>
      <w:r>
        <w:t xml:space="preserve">Put your </w:t>
      </w:r>
      <w:r>
        <w:rPr>
          <w:i/>
        </w:rPr>
        <w:t xml:space="preserve">hope </w:t>
      </w:r>
      <w:r>
        <w:t xml:space="preserve">in </w:t>
      </w:r>
      <w:r w:rsidR="007F2577">
        <w:t>God’s law over any constitution authored by humanity.</w:t>
      </w:r>
    </w:p>
    <w:p w14:paraId="195A117A" w14:textId="77777777" w:rsidR="007F2577" w:rsidRDefault="007F2577" w:rsidP="002663D3">
      <w:pPr>
        <w:pStyle w:val="ListParagraph"/>
        <w:numPr>
          <w:ilvl w:val="0"/>
          <w:numId w:val="7"/>
        </w:numPr>
        <w:spacing w:after="40"/>
        <w:contextualSpacing w:val="0"/>
      </w:pPr>
      <w:r>
        <w:t xml:space="preserve">Be among </w:t>
      </w:r>
      <w:r>
        <w:rPr>
          <w:i/>
        </w:rPr>
        <w:t xml:space="preserve">the righteous </w:t>
      </w:r>
      <w:r>
        <w:t xml:space="preserve">that God still </w:t>
      </w:r>
      <w:r>
        <w:rPr>
          <w:i/>
        </w:rPr>
        <w:t xml:space="preserve">watches over </w:t>
      </w:r>
      <w:r>
        <w:t xml:space="preserve">and </w:t>
      </w:r>
      <w:r>
        <w:rPr>
          <w:i/>
        </w:rPr>
        <w:t xml:space="preserve">hears. </w:t>
      </w:r>
    </w:p>
    <w:p w14:paraId="2F5D35D6" w14:textId="77777777" w:rsidR="007F2577" w:rsidRDefault="007F2577" w:rsidP="002663D3">
      <w:pPr>
        <w:pStyle w:val="ListParagraph"/>
        <w:numPr>
          <w:ilvl w:val="0"/>
          <w:numId w:val="7"/>
        </w:numPr>
        <w:spacing w:after="40"/>
        <w:contextualSpacing w:val="0"/>
      </w:pPr>
      <w:r>
        <w:t xml:space="preserve">Worship </w:t>
      </w:r>
      <w:r>
        <w:rPr>
          <w:i/>
        </w:rPr>
        <w:t xml:space="preserve">in spirit </w:t>
      </w:r>
      <w:r>
        <w:t xml:space="preserve">and </w:t>
      </w:r>
      <w:r>
        <w:rPr>
          <w:i/>
        </w:rPr>
        <w:t xml:space="preserve">in truth </w:t>
      </w:r>
      <w:r>
        <w:t xml:space="preserve">Him who </w:t>
      </w:r>
      <w:r>
        <w:rPr>
          <w:i/>
        </w:rPr>
        <w:t xml:space="preserve">seeks </w:t>
      </w:r>
      <w:r>
        <w:t xml:space="preserve">and </w:t>
      </w:r>
      <w:r>
        <w:rPr>
          <w:i/>
        </w:rPr>
        <w:t xml:space="preserve">accepts </w:t>
      </w:r>
      <w:r>
        <w:t xml:space="preserve">such. And, </w:t>
      </w:r>
    </w:p>
    <w:p w14:paraId="25E71548" w14:textId="77777777" w:rsidR="003B3CB2" w:rsidRPr="003B3CB2" w:rsidRDefault="007F2577" w:rsidP="002663D3">
      <w:pPr>
        <w:pStyle w:val="ListParagraph"/>
        <w:numPr>
          <w:ilvl w:val="0"/>
          <w:numId w:val="7"/>
        </w:numPr>
        <w:spacing w:after="120"/>
      </w:pPr>
      <w:r>
        <w:t xml:space="preserve">Be </w:t>
      </w:r>
      <w:r>
        <w:rPr>
          <w:i/>
        </w:rPr>
        <w:t xml:space="preserve">known </w:t>
      </w:r>
      <w:r>
        <w:t xml:space="preserve">and </w:t>
      </w:r>
      <w:r>
        <w:rPr>
          <w:i/>
        </w:rPr>
        <w:t xml:space="preserve">counted </w:t>
      </w:r>
      <w:r>
        <w:t xml:space="preserve">as </w:t>
      </w:r>
      <w:r>
        <w:rPr>
          <w:i/>
        </w:rPr>
        <w:t xml:space="preserve">God’s elect </w:t>
      </w:r>
      <w:r>
        <w:t xml:space="preserve">to avoid being </w:t>
      </w:r>
      <w:r>
        <w:rPr>
          <w:i/>
        </w:rPr>
        <w:t xml:space="preserve">swept away with the unrighteous. </w:t>
      </w:r>
    </w:p>
    <w:sectPr w:rsidR="003B3CB2" w:rsidRPr="003B3CB2" w:rsidSect="002663D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F73"/>
    <w:multiLevelType w:val="hybridMultilevel"/>
    <w:tmpl w:val="F9C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A71"/>
    <w:multiLevelType w:val="hybridMultilevel"/>
    <w:tmpl w:val="F7725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D6DF9"/>
    <w:multiLevelType w:val="hybridMultilevel"/>
    <w:tmpl w:val="6000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784"/>
    <w:multiLevelType w:val="hybridMultilevel"/>
    <w:tmpl w:val="FE244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52567"/>
    <w:multiLevelType w:val="hybridMultilevel"/>
    <w:tmpl w:val="FEFEF0C2"/>
    <w:lvl w:ilvl="0" w:tplc="551CA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11B"/>
    <w:multiLevelType w:val="hybridMultilevel"/>
    <w:tmpl w:val="8306F2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3207E"/>
    <w:multiLevelType w:val="hybridMultilevel"/>
    <w:tmpl w:val="7B90C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F"/>
    <w:rsid w:val="000B40FF"/>
    <w:rsid w:val="00217A00"/>
    <w:rsid w:val="002663D3"/>
    <w:rsid w:val="00392AAF"/>
    <w:rsid w:val="003B3CB2"/>
    <w:rsid w:val="006C4ABD"/>
    <w:rsid w:val="007668E7"/>
    <w:rsid w:val="007F2577"/>
    <w:rsid w:val="00824798"/>
    <w:rsid w:val="0082479D"/>
    <w:rsid w:val="008362EA"/>
    <w:rsid w:val="00A80826"/>
    <w:rsid w:val="00AC73B8"/>
    <w:rsid w:val="00DE13C5"/>
    <w:rsid w:val="00E93E6D"/>
    <w:rsid w:val="00EB32FC"/>
    <w:rsid w:val="00EE094C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0E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928</Words>
  <Characters>5294</Characters>
  <Application>Microsoft Macintosh Word</Application>
  <DocSecurity>0</DocSecurity>
  <Lines>44</Lines>
  <Paragraphs>12</Paragraphs>
  <ScaleCrop>false</ScaleCrop>
  <Company>Southside Church of Christ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2021-01-24T00:49:00Z</dcterms:created>
  <dcterms:modified xsi:type="dcterms:W3CDTF">2021-01-27T17:58:00Z</dcterms:modified>
</cp:coreProperties>
</file>