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AC9D4" w14:textId="77777777" w:rsidR="00824798" w:rsidRPr="00C36918" w:rsidRDefault="00045DCA" w:rsidP="00045DCA">
      <w:pPr>
        <w:spacing w:after="120"/>
        <w:jc w:val="center"/>
        <w:rPr>
          <w:b/>
        </w:rPr>
      </w:pPr>
      <w:r w:rsidRPr="00045DCA">
        <w:rPr>
          <w:b/>
        </w:rPr>
        <w:t xml:space="preserve">Spiritual </w:t>
      </w:r>
      <w:r w:rsidRPr="009A418F">
        <w:rPr>
          <w:b/>
          <w:u w:val="single"/>
        </w:rPr>
        <w:t>Headshi</w:t>
      </w:r>
      <w:r w:rsidRPr="00045DCA">
        <w:rPr>
          <w:b/>
        </w:rPr>
        <w:t>p</w:t>
      </w:r>
      <w:r w:rsidR="009A418F">
        <w:rPr>
          <w:b/>
        </w:rPr>
        <w:t xml:space="preserve"> </w:t>
      </w:r>
      <w:r w:rsidRPr="00045DCA">
        <w:rPr>
          <w:b/>
        </w:rPr>
        <w:t>/</w:t>
      </w:r>
      <w:r w:rsidR="009A418F">
        <w:rPr>
          <w:b/>
        </w:rPr>
        <w:t xml:space="preserve"> </w:t>
      </w:r>
      <w:r w:rsidRPr="009A418F">
        <w:rPr>
          <w:b/>
          <w:u w:val="single"/>
        </w:rPr>
        <w:t>Leadershi</w:t>
      </w:r>
      <w:r w:rsidRPr="00045DCA">
        <w:rPr>
          <w:b/>
        </w:rPr>
        <w:t xml:space="preserve">p </w:t>
      </w:r>
      <w:r>
        <w:rPr>
          <w:b/>
        </w:rPr>
        <w:t>in</w:t>
      </w:r>
      <w:r w:rsidRPr="00045DCA">
        <w:rPr>
          <w:b/>
        </w:rPr>
        <w:t xml:space="preserve"> the Family</w:t>
      </w:r>
      <w:r w:rsidR="00C36918">
        <w:rPr>
          <w:b/>
        </w:rPr>
        <w:t xml:space="preserve"> (</w:t>
      </w:r>
      <w:r w:rsidR="00C36918">
        <w:rPr>
          <w:b/>
          <w:i/>
        </w:rPr>
        <w:t xml:space="preserve">wife </w:t>
      </w:r>
      <w:r w:rsidR="00C36918">
        <w:rPr>
          <w:b/>
        </w:rPr>
        <w:t xml:space="preserve">or </w:t>
      </w:r>
      <w:r w:rsidR="00C36918">
        <w:rPr>
          <w:b/>
          <w:i/>
        </w:rPr>
        <w:t>wife/children</w:t>
      </w:r>
      <w:r w:rsidR="00C36918">
        <w:rPr>
          <w:b/>
        </w:rPr>
        <w:t>)</w:t>
      </w:r>
    </w:p>
    <w:p w14:paraId="70BDB084" w14:textId="77777777" w:rsidR="00045DCA" w:rsidRPr="004E7AB6" w:rsidRDefault="00045DCA" w:rsidP="00045DCA">
      <w:pPr>
        <w:spacing w:after="120"/>
      </w:pPr>
      <w:r>
        <w:rPr>
          <w:b/>
        </w:rPr>
        <w:t>Introduction</w:t>
      </w:r>
    </w:p>
    <w:p w14:paraId="3829A460" w14:textId="77777777" w:rsidR="004E7AB6" w:rsidRPr="004E7AB6" w:rsidRDefault="004E7AB6" w:rsidP="006D0021">
      <w:pPr>
        <w:pStyle w:val="ListParagraph"/>
        <w:numPr>
          <w:ilvl w:val="0"/>
          <w:numId w:val="10"/>
        </w:numPr>
        <w:spacing w:after="120"/>
        <w:ind w:left="720"/>
        <w:contextualSpacing w:val="0"/>
      </w:pPr>
      <w:r>
        <w:t xml:space="preserve">This lesson is meant to be </w:t>
      </w:r>
      <w:r w:rsidRPr="004E7AB6">
        <w:rPr>
          <w:i/>
        </w:rPr>
        <w:t xml:space="preserve">informational </w:t>
      </w:r>
      <w:r>
        <w:t>(rather than condemning)</w:t>
      </w:r>
      <w:r w:rsidRPr="004E7AB6">
        <w:rPr>
          <w:i/>
        </w:rPr>
        <w:t xml:space="preserve">, exegetical </w:t>
      </w:r>
      <w:r>
        <w:t>(despite being topical)</w:t>
      </w:r>
      <w:r w:rsidRPr="004E7AB6">
        <w:rPr>
          <w:i/>
        </w:rPr>
        <w:t xml:space="preserve">, </w:t>
      </w:r>
      <w:r>
        <w:t xml:space="preserve">and </w:t>
      </w:r>
      <w:r w:rsidRPr="004E7AB6">
        <w:rPr>
          <w:i/>
        </w:rPr>
        <w:t xml:space="preserve">simple </w:t>
      </w:r>
      <w:r>
        <w:t xml:space="preserve">(primarily one text comprising </w:t>
      </w:r>
      <w:r w:rsidRPr="004E7AB6">
        <w:rPr>
          <w:u w:val="single"/>
        </w:rPr>
        <w:t>4</w:t>
      </w:r>
      <w:r>
        <w:t xml:space="preserve"> points of </w:t>
      </w:r>
      <w:r w:rsidRPr="004E7AB6">
        <w:rPr>
          <w:i/>
        </w:rPr>
        <w:t xml:space="preserve">what, </w:t>
      </w:r>
      <w:r>
        <w:t xml:space="preserve">and </w:t>
      </w:r>
      <w:r w:rsidRPr="004E7AB6">
        <w:rPr>
          <w:u w:val="single"/>
        </w:rPr>
        <w:t>4</w:t>
      </w:r>
      <w:r>
        <w:t xml:space="preserve"> points of </w:t>
      </w:r>
      <w:r w:rsidRPr="004E7AB6">
        <w:rPr>
          <w:i/>
        </w:rPr>
        <w:t>how</w:t>
      </w:r>
      <w:r>
        <w:t xml:space="preserve">). </w:t>
      </w:r>
    </w:p>
    <w:p w14:paraId="3093CA6C" w14:textId="77777777" w:rsidR="00045DCA" w:rsidRDefault="00045DCA" w:rsidP="006D0021">
      <w:pPr>
        <w:pStyle w:val="ListParagraph"/>
        <w:numPr>
          <w:ilvl w:val="0"/>
          <w:numId w:val="10"/>
        </w:numPr>
        <w:spacing w:after="120"/>
        <w:ind w:left="720"/>
        <w:contextualSpacing w:val="0"/>
      </w:pPr>
      <w:r w:rsidRPr="004E7AB6">
        <w:rPr>
          <w:u w:val="single"/>
        </w:rPr>
        <w:t>1Cor.11</w:t>
      </w:r>
      <w:proofErr w:type="gramStart"/>
      <w:r w:rsidRPr="004E7AB6">
        <w:rPr>
          <w:u w:val="single"/>
        </w:rPr>
        <w:t>:3</w:t>
      </w:r>
      <w:proofErr w:type="gramEnd"/>
      <w:r>
        <w:t xml:space="preserve"> provides </w:t>
      </w:r>
      <w:r w:rsidRPr="004E7AB6">
        <w:rPr>
          <w:b/>
        </w:rPr>
        <w:t xml:space="preserve">God’s </w:t>
      </w:r>
      <w:r w:rsidRPr="004E7AB6">
        <w:rPr>
          <w:b/>
          <w:i/>
        </w:rPr>
        <w:t>order</w:t>
      </w:r>
      <w:r w:rsidRPr="004E7AB6">
        <w:rPr>
          <w:i/>
        </w:rPr>
        <w:t xml:space="preserve"> </w:t>
      </w:r>
      <w:r>
        <w:t>of he</w:t>
      </w:r>
      <w:r w:rsidR="004E7AB6">
        <w:t>adship/leadership in the family: God &gt; Christ &gt; Man &gt; (</w:t>
      </w:r>
      <w:r w:rsidR="004E7AB6" w:rsidRPr="004E7AB6">
        <w:rPr>
          <w:i/>
        </w:rPr>
        <w:t>“a”/singular</w:t>
      </w:r>
      <w:r w:rsidR="004E7AB6">
        <w:t xml:space="preserve">) Woman. </w:t>
      </w:r>
      <w:r>
        <w:t xml:space="preserve"> </w:t>
      </w:r>
    </w:p>
    <w:p w14:paraId="30C95904" w14:textId="77777777" w:rsidR="00045DCA" w:rsidRDefault="00045DCA" w:rsidP="006D0021">
      <w:pPr>
        <w:pStyle w:val="ListParagraph"/>
        <w:numPr>
          <w:ilvl w:val="0"/>
          <w:numId w:val="10"/>
        </w:numPr>
        <w:spacing w:after="120"/>
        <w:ind w:left="720"/>
        <w:contextualSpacing w:val="0"/>
      </w:pPr>
      <w:r w:rsidRPr="004E7AB6">
        <w:rPr>
          <w:u w:val="single"/>
        </w:rPr>
        <w:t>Eph.5</w:t>
      </w:r>
      <w:proofErr w:type="gramStart"/>
      <w:r w:rsidRPr="004E7AB6">
        <w:rPr>
          <w:u w:val="single"/>
        </w:rPr>
        <w:t>:22</w:t>
      </w:r>
      <w:proofErr w:type="gramEnd"/>
      <w:r w:rsidRPr="004E7AB6">
        <w:rPr>
          <w:u w:val="single"/>
        </w:rPr>
        <w:t>-24</w:t>
      </w:r>
      <w:r>
        <w:t xml:space="preserve"> and </w:t>
      </w:r>
      <w:r w:rsidRPr="004E7AB6">
        <w:rPr>
          <w:u w:val="single"/>
        </w:rPr>
        <w:t>6:1-4</w:t>
      </w:r>
      <w:r>
        <w:t xml:space="preserve"> provide the </w:t>
      </w:r>
      <w:r w:rsidRPr="004E7AB6">
        <w:rPr>
          <w:b/>
          <w:i/>
        </w:rPr>
        <w:t xml:space="preserve">necessity </w:t>
      </w:r>
      <w:r w:rsidRPr="004E7AB6">
        <w:t>of headship/leadership</w:t>
      </w:r>
      <w:r>
        <w:t xml:space="preserve"> in the family.</w:t>
      </w:r>
    </w:p>
    <w:p w14:paraId="3768C8BE" w14:textId="77777777" w:rsidR="00045DCA" w:rsidRDefault="00045DCA" w:rsidP="00045DCA">
      <w:pPr>
        <w:spacing w:after="120"/>
        <w:rPr>
          <w:b/>
        </w:rPr>
      </w:pPr>
      <w:r>
        <w:rPr>
          <w:b/>
        </w:rPr>
        <w:t xml:space="preserve">But </w:t>
      </w:r>
      <w:r>
        <w:rPr>
          <w:b/>
          <w:u w:val="single"/>
        </w:rPr>
        <w:t>Eph.5</w:t>
      </w:r>
      <w:proofErr w:type="gramStart"/>
      <w:r>
        <w:rPr>
          <w:b/>
          <w:u w:val="single"/>
        </w:rPr>
        <w:t>:25</w:t>
      </w:r>
      <w:proofErr w:type="gramEnd"/>
      <w:r>
        <w:rPr>
          <w:b/>
          <w:u w:val="single"/>
        </w:rPr>
        <w:t>-30</w:t>
      </w:r>
      <w:r>
        <w:rPr>
          <w:b/>
        </w:rPr>
        <w:t xml:space="preserve"> provides </w:t>
      </w:r>
      <w:r w:rsidR="00D46817">
        <w:rPr>
          <w:b/>
        </w:rPr>
        <w:t xml:space="preserve">both </w:t>
      </w:r>
      <w:r>
        <w:rPr>
          <w:b/>
        </w:rPr>
        <w:t xml:space="preserve">the </w:t>
      </w:r>
      <w:r w:rsidRPr="006D0021">
        <w:rPr>
          <w:b/>
          <w:i/>
          <w:u w:val="single"/>
        </w:rPr>
        <w:t>description</w:t>
      </w:r>
      <w:r w:rsidR="00D46817" w:rsidRPr="006D0021">
        <w:rPr>
          <w:b/>
          <w:i/>
          <w:u w:val="single"/>
        </w:rPr>
        <w:t xml:space="preserve"> of</w:t>
      </w:r>
      <w:r w:rsidR="00D46817">
        <w:rPr>
          <w:b/>
          <w:i/>
        </w:rPr>
        <w:t xml:space="preserve"> </w:t>
      </w:r>
      <w:r w:rsidR="00D46817">
        <w:rPr>
          <w:b/>
        </w:rPr>
        <w:t xml:space="preserve">and the </w:t>
      </w:r>
      <w:r w:rsidRPr="006D0021">
        <w:rPr>
          <w:b/>
          <w:i/>
          <w:u w:val="single"/>
        </w:rPr>
        <w:t>how to</w:t>
      </w:r>
      <w:r>
        <w:rPr>
          <w:b/>
          <w:i/>
        </w:rPr>
        <w:t xml:space="preserve"> </w:t>
      </w:r>
      <w:r w:rsidR="00D46817">
        <w:rPr>
          <w:b/>
        </w:rPr>
        <w:t xml:space="preserve">regarding </w:t>
      </w:r>
      <w:r>
        <w:rPr>
          <w:b/>
        </w:rPr>
        <w:t>headship/leadership in the family:</w:t>
      </w:r>
    </w:p>
    <w:p w14:paraId="49E9F624" w14:textId="77777777" w:rsidR="00045DCA" w:rsidRPr="00045DCA" w:rsidRDefault="00045DCA" w:rsidP="004E7AB6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  <w:i/>
        </w:rPr>
        <w:t xml:space="preserve">Sacrificial </w:t>
      </w:r>
      <w:r w:rsidR="004E7AB6">
        <w:rPr>
          <w:b/>
          <w:i/>
        </w:rPr>
        <w:t>l</w:t>
      </w:r>
      <w:r>
        <w:rPr>
          <w:b/>
          <w:i/>
        </w:rPr>
        <w:t xml:space="preserve">ove </w:t>
      </w:r>
      <w:r w:rsidRPr="004E7AB6">
        <w:t xml:space="preserve">is </w:t>
      </w:r>
      <w:r w:rsidR="004E7AB6">
        <w:t>the</w:t>
      </w:r>
      <w:r>
        <w:rPr>
          <w:b/>
        </w:rPr>
        <w:t xml:space="preserve"> foundation, </w:t>
      </w:r>
      <w:r>
        <w:rPr>
          <w:b/>
          <w:u w:val="single"/>
        </w:rPr>
        <w:t>v.25</w:t>
      </w:r>
    </w:p>
    <w:p w14:paraId="2F94AA1B" w14:textId="77777777" w:rsidR="00045DCA" w:rsidRPr="00045DCA" w:rsidRDefault="00045DCA" w:rsidP="00D46817">
      <w:pPr>
        <w:pStyle w:val="ListParagraph"/>
        <w:numPr>
          <w:ilvl w:val="0"/>
          <w:numId w:val="1"/>
        </w:numPr>
        <w:spacing w:after="120"/>
        <w:contextualSpacing w:val="0"/>
      </w:pPr>
      <w:r w:rsidRPr="00C36918">
        <w:rPr>
          <w:b/>
        </w:rPr>
        <w:t>There are</w:t>
      </w:r>
      <w:r>
        <w:rPr>
          <w:b/>
        </w:rPr>
        <w:t xml:space="preserve"> multiple goals/objectives</w:t>
      </w:r>
      <w:r w:rsidR="004E7AB6">
        <w:rPr>
          <w:b/>
        </w:rPr>
        <w:t xml:space="preserve"> (</w:t>
      </w:r>
      <w:r w:rsidR="004E7AB6">
        <w:rPr>
          <w:b/>
          <w:u w:val="single"/>
        </w:rPr>
        <w:t>v.26</w:t>
      </w:r>
      <w:r w:rsidR="004E7AB6">
        <w:rPr>
          <w:b/>
        </w:rPr>
        <w:t>) …</w:t>
      </w:r>
    </w:p>
    <w:p w14:paraId="754E9E47" w14:textId="77777777" w:rsidR="00B13020" w:rsidRDefault="00045DCA" w:rsidP="006D0021">
      <w:pPr>
        <w:pStyle w:val="ListParagraph"/>
        <w:numPr>
          <w:ilvl w:val="0"/>
          <w:numId w:val="8"/>
        </w:numPr>
        <w:spacing w:after="120"/>
        <w:contextualSpacing w:val="0"/>
      </w:pPr>
      <w:r>
        <w:rPr>
          <w:b/>
          <w:i/>
        </w:rPr>
        <w:t>Sanctification</w:t>
      </w:r>
      <w:r w:rsidR="00B13020">
        <w:rPr>
          <w:b/>
          <w:i/>
        </w:rPr>
        <w:t xml:space="preserve">, </w:t>
      </w:r>
      <w:r w:rsidR="00B13020">
        <w:rPr>
          <w:b/>
          <w:u w:val="single"/>
        </w:rPr>
        <w:t>v.26a</w:t>
      </w:r>
      <w:proofErr w:type="gramStart"/>
      <w:r w:rsidR="009A418F">
        <w:t>;</w:t>
      </w:r>
      <w:r w:rsidR="009A418F">
        <w:rPr>
          <w:b/>
        </w:rPr>
        <w:t xml:space="preserve">  </w:t>
      </w:r>
      <w:proofErr w:type="spellStart"/>
      <w:r w:rsidR="009A418F">
        <w:rPr>
          <w:i/>
        </w:rPr>
        <w:t>hagiazo</w:t>
      </w:r>
      <w:proofErr w:type="spellEnd"/>
      <w:proofErr w:type="gramEnd"/>
      <w:r w:rsidR="009A418F">
        <w:rPr>
          <w:i/>
        </w:rPr>
        <w:t xml:space="preserve">- </w:t>
      </w:r>
      <w:r w:rsidR="009A418F">
        <w:t>separate(d) from profane things; consecrate(d), dedicate(d)</w:t>
      </w:r>
    </w:p>
    <w:p w14:paraId="641B0D24" w14:textId="77777777" w:rsidR="00045DCA" w:rsidRPr="00045DCA" w:rsidRDefault="00045DCA" w:rsidP="006D0021">
      <w:pPr>
        <w:pStyle w:val="ListParagraph"/>
        <w:numPr>
          <w:ilvl w:val="0"/>
          <w:numId w:val="8"/>
        </w:numPr>
        <w:spacing w:after="120"/>
        <w:contextualSpacing w:val="0"/>
      </w:pPr>
      <w:r>
        <w:rPr>
          <w:b/>
          <w:i/>
        </w:rPr>
        <w:t xml:space="preserve"> </w:t>
      </w:r>
      <w:r w:rsidR="00B13020">
        <w:rPr>
          <w:b/>
          <w:i/>
        </w:rPr>
        <w:t>Cleansed</w:t>
      </w:r>
      <w:r>
        <w:rPr>
          <w:b/>
          <w:i/>
        </w:rPr>
        <w:t xml:space="preserve"> </w:t>
      </w:r>
      <w:r w:rsidR="00B13020">
        <w:t>by</w:t>
      </w:r>
      <w:r>
        <w:rPr>
          <w:b/>
        </w:rPr>
        <w:t xml:space="preserve"> </w:t>
      </w:r>
      <w:r>
        <w:rPr>
          <w:b/>
          <w:i/>
        </w:rPr>
        <w:t xml:space="preserve">water </w:t>
      </w:r>
      <w:r w:rsidR="00B13020">
        <w:rPr>
          <w:u w:val="single"/>
        </w:rPr>
        <w:t>with</w:t>
      </w:r>
      <w:r w:rsidRPr="00C36918">
        <w:t xml:space="preserve"> the</w:t>
      </w:r>
      <w:r>
        <w:rPr>
          <w:b/>
        </w:rPr>
        <w:t xml:space="preserve"> </w:t>
      </w:r>
      <w:r>
        <w:rPr>
          <w:b/>
          <w:i/>
        </w:rPr>
        <w:t>word</w:t>
      </w:r>
      <w:r>
        <w:rPr>
          <w:b/>
        </w:rPr>
        <w:t xml:space="preserve">, </w:t>
      </w:r>
      <w:r>
        <w:rPr>
          <w:b/>
          <w:u w:val="single"/>
        </w:rPr>
        <w:t>v</w:t>
      </w:r>
      <w:r w:rsidR="00B13020">
        <w:rPr>
          <w:b/>
          <w:u w:val="single"/>
        </w:rPr>
        <w:t>v</w:t>
      </w:r>
      <w:r>
        <w:rPr>
          <w:b/>
          <w:u w:val="single"/>
        </w:rPr>
        <w:t>.26</w:t>
      </w:r>
      <w:r w:rsidR="00B13020">
        <w:rPr>
          <w:b/>
          <w:u w:val="single"/>
        </w:rPr>
        <w:t>b-27a</w:t>
      </w:r>
      <w:r w:rsidR="009A418F">
        <w:t xml:space="preserve">; </w:t>
      </w:r>
      <w:proofErr w:type="spellStart"/>
      <w:r w:rsidR="009A418F">
        <w:rPr>
          <w:i/>
        </w:rPr>
        <w:t>katharizo</w:t>
      </w:r>
      <w:proofErr w:type="spellEnd"/>
      <w:r w:rsidR="009A418F">
        <w:rPr>
          <w:i/>
        </w:rPr>
        <w:t xml:space="preserve">- </w:t>
      </w:r>
      <w:r w:rsidR="009A418F">
        <w:t xml:space="preserve">to make clean; cleanse; from which comes our word </w:t>
      </w:r>
      <w:r w:rsidR="009A418F">
        <w:rPr>
          <w:i/>
        </w:rPr>
        <w:t xml:space="preserve">catharsis </w:t>
      </w:r>
      <w:r w:rsidR="009A418F">
        <w:t xml:space="preserve">(purifying) and </w:t>
      </w:r>
      <w:r w:rsidR="009A418F">
        <w:rPr>
          <w:i/>
        </w:rPr>
        <w:t xml:space="preserve">cathartic </w:t>
      </w:r>
      <w:r w:rsidR="009A418F">
        <w:t>(purgative)</w:t>
      </w:r>
    </w:p>
    <w:p w14:paraId="7CD407F3" w14:textId="77777777" w:rsidR="00045DCA" w:rsidRPr="00045DCA" w:rsidRDefault="00045DCA" w:rsidP="006D0021">
      <w:pPr>
        <w:pStyle w:val="ListParagraph"/>
        <w:numPr>
          <w:ilvl w:val="0"/>
          <w:numId w:val="8"/>
        </w:numPr>
        <w:spacing w:after="120"/>
        <w:contextualSpacing w:val="0"/>
      </w:pPr>
      <w:r>
        <w:rPr>
          <w:b/>
          <w:i/>
        </w:rPr>
        <w:t xml:space="preserve">Holiness, </w:t>
      </w:r>
      <w:r>
        <w:rPr>
          <w:b/>
          <w:u w:val="single"/>
        </w:rPr>
        <w:t>v.2</w:t>
      </w:r>
      <w:r w:rsidR="00B13020">
        <w:rPr>
          <w:b/>
          <w:u w:val="single"/>
        </w:rPr>
        <w:t>7b</w:t>
      </w:r>
      <w:r w:rsidR="009A418F">
        <w:t xml:space="preserve">; </w:t>
      </w:r>
      <w:proofErr w:type="spellStart"/>
      <w:r w:rsidR="009A418F">
        <w:rPr>
          <w:i/>
        </w:rPr>
        <w:t>hagios</w:t>
      </w:r>
      <w:proofErr w:type="spellEnd"/>
      <w:r w:rsidR="009A418F">
        <w:rPr>
          <w:i/>
        </w:rPr>
        <w:t xml:space="preserve">- </w:t>
      </w:r>
      <w:r w:rsidR="009A418F">
        <w:t>holy or most holy</w:t>
      </w:r>
    </w:p>
    <w:p w14:paraId="6D41E85D" w14:textId="77777777" w:rsidR="00045DCA" w:rsidRPr="00D46817" w:rsidRDefault="00D46817" w:rsidP="006D0021">
      <w:pPr>
        <w:pStyle w:val="ListParagraph"/>
        <w:numPr>
          <w:ilvl w:val="0"/>
          <w:numId w:val="8"/>
        </w:numPr>
        <w:spacing w:after="120"/>
        <w:contextualSpacing w:val="0"/>
      </w:pPr>
      <w:r>
        <w:rPr>
          <w:b/>
          <w:i/>
        </w:rPr>
        <w:t xml:space="preserve">Blamelessness, </w:t>
      </w:r>
      <w:r>
        <w:rPr>
          <w:b/>
          <w:u w:val="single"/>
        </w:rPr>
        <w:t>v.2</w:t>
      </w:r>
      <w:r w:rsidR="00B13020">
        <w:rPr>
          <w:b/>
          <w:u w:val="single"/>
        </w:rPr>
        <w:t>7</w:t>
      </w:r>
      <w:r>
        <w:rPr>
          <w:b/>
          <w:u w:val="single"/>
        </w:rPr>
        <w:t>c</w:t>
      </w:r>
      <w:r w:rsidR="009A418F">
        <w:t xml:space="preserve">; </w:t>
      </w:r>
      <w:proofErr w:type="spellStart"/>
      <w:r w:rsidR="009A418F">
        <w:rPr>
          <w:i/>
        </w:rPr>
        <w:t>anomos</w:t>
      </w:r>
      <w:proofErr w:type="spellEnd"/>
      <w:r w:rsidR="009A418F">
        <w:rPr>
          <w:i/>
        </w:rPr>
        <w:t xml:space="preserve">- </w:t>
      </w:r>
      <w:r w:rsidR="00FF246C">
        <w:t>without blemish or censure/reproach</w:t>
      </w:r>
    </w:p>
    <w:p w14:paraId="147C37FE" w14:textId="2892E534" w:rsidR="00D46817" w:rsidRPr="00D46817" w:rsidRDefault="00D46817" w:rsidP="00D46817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b/>
        </w:rPr>
        <w:t>These goals are accomplished by:</w:t>
      </w:r>
      <w:r w:rsidR="006D0021">
        <w:rPr>
          <w:b/>
        </w:rPr>
        <w:t xml:space="preserve">  (the </w:t>
      </w:r>
      <w:r w:rsidR="006D0021">
        <w:rPr>
          <w:b/>
          <w:i/>
        </w:rPr>
        <w:t xml:space="preserve">how to </w:t>
      </w:r>
      <w:r w:rsidR="006D0021">
        <w:rPr>
          <w:b/>
        </w:rPr>
        <w:t>part)</w:t>
      </w:r>
      <w:bookmarkStart w:id="0" w:name="_GoBack"/>
      <w:bookmarkEnd w:id="0"/>
    </w:p>
    <w:p w14:paraId="7C7CB6A7" w14:textId="7DEE0684" w:rsidR="00D46817" w:rsidRPr="00D46817" w:rsidRDefault="00D46817" w:rsidP="006D0021">
      <w:pPr>
        <w:pStyle w:val="ListParagraph"/>
        <w:numPr>
          <w:ilvl w:val="0"/>
          <w:numId w:val="9"/>
        </w:numPr>
        <w:spacing w:after="120"/>
        <w:contextualSpacing w:val="0"/>
      </w:pPr>
      <w:r>
        <w:rPr>
          <w:b/>
          <w:i/>
        </w:rPr>
        <w:t xml:space="preserve">Loving </w:t>
      </w:r>
      <w:r>
        <w:rPr>
          <w:b/>
        </w:rPr>
        <w:t xml:space="preserve">her/them </w:t>
      </w:r>
      <w:r>
        <w:rPr>
          <w:b/>
          <w:i/>
        </w:rPr>
        <w:t xml:space="preserve">as your own self/body, </w:t>
      </w:r>
      <w:r>
        <w:rPr>
          <w:b/>
          <w:u w:val="single"/>
        </w:rPr>
        <w:t>v.28</w:t>
      </w:r>
      <w:r w:rsidR="00FF246C">
        <w:t xml:space="preserve">; </w:t>
      </w:r>
      <w:proofErr w:type="spellStart"/>
      <w:r w:rsidR="00FF246C">
        <w:rPr>
          <w:i/>
        </w:rPr>
        <w:t>agapan</w:t>
      </w:r>
      <w:proofErr w:type="spellEnd"/>
      <w:r w:rsidR="00FF246C">
        <w:rPr>
          <w:i/>
        </w:rPr>
        <w:t xml:space="preserve">, </w:t>
      </w:r>
      <w:proofErr w:type="spellStart"/>
      <w:r w:rsidR="00FF246C">
        <w:rPr>
          <w:i/>
        </w:rPr>
        <w:t>agapao</w:t>
      </w:r>
      <w:proofErr w:type="spellEnd"/>
      <w:r w:rsidR="00FF246C">
        <w:rPr>
          <w:i/>
        </w:rPr>
        <w:t xml:space="preserve">- </w:t>
      </w:r>
      <w:r w:rsidR="00FF246C">
        <w:t>to love dea</w:t>
      </w:r>
      <w:r w:rsidR="00287FED">
        <w:t>r</w:t>
      </w:r>
      <w:r w:rsidR="00FF246C">
        <w:t>ly</w:t>
      </w:r>
    </w:p>
    <w:p w14:paraId="57782B63" w14:textId="77777777" w:rsidR="00D46817" w:rsidRPr="00D46817" w:rsidRDefault="00D46817" w:rsidP="006D0021">
      <w:pPr>
        <w:pStyle w:val="ListParagraph"/>
        <w:numPr>
          <w:ilvl w:val="0"/>
          <w:numId w:val="9"/>
        </w:numPr>
        <w:spacing w:after="120"/>
        <w:contextualSpacing w:val="0"/>
      </w:pPr>
      <w:r>
        <w:rPr>
          <w:b/>
          <w:i/>
        </w:rPr>
        <w:t xml:space="preserve">Nourishing </w:t>
      </w:r>
      <w:r>
        <w:rPr>
          <w:b/>
        </w:rPr>
        <w:t xml:space="preserve">her/them, </w:t>
      </w:r>
      <w:r>
        <w:rPr>
          <w:b/>
          <w:u w:val="single"/>
        </w:rPr>
        <w:t>v.29a</w:t>
      </w:r>
      <w:r w:rsidR="00FF246C">
        <w:rPr>
          <w:b/>
        </w:rPr>
        <w:t xml:space="preserve">; </w:t>
      </w:r>
      <w:proofErr w:type="spellStart"/>
      <w:r w:rsidR="00FF246C">
        <w:rPr>
          <w:i/>
        </w:rPr>
        <w:t>ektrepho</w:t>
      </w:r>
      <w:proofErr w:type="spellEnd"/>
      <w:r w:rsidR="00FF246C">
        <w:rPr>
          <w:i/>
        </w:rPr>
        <w:t xml:space="preserve">- </w:t>
      </w:r>
      <w:r w:rsidR="00FF246C">
        <w:t>to nourish or bring up</w:t>
      </w:r>
    </w:p>
    <w:p w14:paraId="38256595" w14:textId="77777777" w:rsidR="00D46817" w:rsidRPr="00D46817" w:rsidRDefault="00D46817" w:rsidP="006D0021">
      <w:pPr>
        <w:pStyle w:val="ListParagraph"/>
        <w:numPr>
          <w:ilvl w:val="0"/>
          <w:numId w:val="9"/>
        </w:numPr>
        <w:spacing w:after="120"/>
        <w:contextualSpacing w:val="0"/>
      </w:pPr>
      <w:r>
        <w:rPr>
          <w:b/>
          <w:i/>
        </w:rPr>
        <w:t xml:space="preserve">Cherishing </w:t>
      </w:r>
      <w:r>
        <w:rPr>
          <w:b/>
        </w:rPr>
        <w:t xml:space="preserve">her/them, </w:t>
      </w:r>
      <w:r>
        <w:rPr>
          <w:b/>
          <w:u w:val="single"/>
        </w:rPr>
        <w:t>v.29b</w:t>
      </w:r>
      <w:r w:rsidR="00FF246C">
        <w:rPr>
          <w:b/>
        </w:rPr>
        <w:t xml:space="preserve">; </w:t>
      </w:r>
      <w:proofErr w:type="spellStart"/>
      <w:r w:rsidR="00FF246C">
        <w:rPr>
          <w:i/>
        </w:rPr>
        <w:t>thalpo</w:t>
      </w:r>
      <w:proofErr w:type="spellEnd"/>
      <w:r w:rsidR="00FF246C">
        <w:rPr>
          <w:i/>
        </w:rPr>
        <w:t xml:space="preserve">- </w:t>
      </w:r>
      <w:r w:rsidR="00FF246C">
        <w:t>to warm or keep warm</w:t>
      </w:r>
    </w:p>
    <w:p w14:paraId="0DB6DF32" w14:textId="77777777" w:rsidR="00D46817" w:rsidRPr="00045DCA" w:rsidRDefault="00D46817" w:rsidP="006D0021">
      <w:pPr>
        <w:pStyle w:val="ListParagraph"/>
        <w:numPr>
          <w:ilvl w:val="0"/>
          <w:numId w:val="9"/>
        </w:numPr>
        <w:spacing w:after="120"/>
        <w:contextualSpacing w:val="0"/>
      </w:pPr>
      <w:r>
        <w:rPr>
          <w:b/>
        </w:rPr>
        <w:t xml:space="preserve">And doing both </w:t>
      </w:r>
      <w:r>
        <w:rPr>
          <w:b/>
          <w:i/>
        </w:rPr>
        <w:t xml:space="preserve">as Christ does the church, </w:t>
      </w:r>
      <w:r>
        <w:rPr>
          <w:b/>
          <w:u w:val="single"/>
        </w:rPr>
        <w:t>v.</w:t>
      </w:r>
      <w:r w:rsidRPr="009A418F">
        <w:rPr>
          <w:b/>
        </w:rPr>
        <w:t>2</w:t>
      </w:r>
      <w:r w:rsidRPr="009A418F">
        <w:rPr>
          <w:b/>
          <w:u w:val="single"/>
        </w:rPr>
        <w:t>9c</w:t>
      </w:r>
      <w:r w:rsidR="009A418F">
        <w:rPr>
          <w:b/>
        </w:rPr>
        <w:t>; b</w:t>
      </w:r>
      <w:r w:rsidRPr="009A418F">
        <w:rPr>
          <w:b/>
        </w:rPr>
        <w:t>ecause</w:t>
      </w:r>
      <w:r w:rsidRPr="00B13020">
        <w:rPr>
          <w:b/>
        </w:rPr>
        <w:t xml:space="preserve"> </w:t>
      </w:r>
      <w:r w:rsidRPr="00B13020">
        <w:rPr>
          <w:b/>
          <w:i/>
        </w:rPr>
        <w:t xml:space="preserve">she/they </w:t>
      </w:r>
      <w:r w:rsidRPr="00B13020">
        <w:rPr>
          <w:b/>
        </w:rPr>
        <w:t xml:space="preserve">are </w:t>
      </w:r>
      <w:r w:rsidRPr="00B13020">
        <w:rPr>
          <w:b/>
          <w:i/>
        </w:rPr>
        <w:t xml:space="preserve">one flesh with </w:t>
      </w:r>
      <w:r w:rsidRPr="00B13020">
        <w:rPr>
          <w:b/>
        </w:rPr>
        <w:t xml:space="preserve">and </w:t>
      </w:r>
      <w:r w:rsidRPr="00B13020">
        <w:rPr>
          <w:b/>
          <w:i/>
        </w:rPr>
        <w:t xml:space="preserve">members of </w:t>
      </w:r>
      <w:r w:rsidRPr="00B13020">
        <w:rPr>
          <w:b/>
        </w:rPr>
        <w:t xml:space="preserve">you, </w:t>
      </w:r>
      <w:r w:rsidRPr="00B13020">
        <w:rPr>
          <w:b/>
          <w:u w:val="single"/>
        </w:rPr>
        <w:t>vv.30-31</w:t>
      </w:r>
    </w:p>
    <w:sectPr w:rsidR="00D46817" w:rsidRPr="00045DCA" w:rsidSect="00B9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38B"/>
    <w:multiLevelType w:val="hybridMultilevel"/>
    <w:tmpl w:val="BC405E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0742C"/>
    <w:multiLevelType w:val="hybridMultilevel"/>
    <w:tmpl w:val="3C96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55AA1"/>
    <w:multiLevelType w:val="hybridMultilevel"/>
    <w:tmpl w:val="306AA4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9203CE"/>
    <w:multiLevelType w:val="hybridMultilevel"/>
    <w:tmpl w:val="3BA0D8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6D30F5"/>
    <w:multiLevelType w:val="hybridMultilevel"/>
    <w:tmpl w:val="C310AE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AF6B29"/>
    <w:multiLevelType w:val="hybridMultilevel"/>
    <w:tmpl w:val="8F9A8A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D66E8C"/>
    <w:multiLevelType w:val="hybridMultilevel"/>
    <w:tmpl w:val="5F5EE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CA35BD"/>
    <w:multiLevelType w:val="hybridMultilevel"/>
    <w:tmpl w:val="C95E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09FD"/>
    <w:multiLevelType w:val="hybridMultilevel"/>
    <w:tmpl w:val="C3B208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C9739D"/>
    <w:multiLevelType w:val="hybridMultilevel"/>
    <w:tmpl w:val="33F836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CA"/>
    <w:rsid w:val="00045DCA"/>
    <w:rsid w:val="00287FED"/>
    <w:rsid w:val="004E7AB6"/>
    <w:rsid w:val="006D0021"/>
    <w:rsid w:val="00824798"/>
    <w:rsid w:val="009A418F"/>
    <w:rsid w:val="00B13020"/>
    <w:rsid w:val="00B9677A"/>
    <w:rsid w:val="00C36918"/>
    <w:rsid w:val="00D46817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1F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205</Words>
  <Characters>1172</Characters>
  <Application>Microsoft Macintosh Word</Application>
  <DocSecurity>0</DocSecurity>
  <Lines>9</Lines>
  <Paragraphs>2</Paragraphs>
  <ScaleCrop>false</ScaleCrop>
  <Company>Southside Church of Christ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cp:lastPrinted>2019-10-13T20:56:00Z</cp:lastPrinted>
  <dcterms:created xsi:type="dcterms:W3CDTF">2019-10-10T20:09:00Z</dcterms:created>
  <dcterms:modified xsi:type="dcterms:W3CDTF">2019-10-14T18:52:00Z</dcterms:modified>
</cp:coreProperties>
</file>