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AA3B" w14:textId="77777777" w:rsidR="00AB6DA4" w:rsidRDefault="0084537F" w:rsidP="002733CE">
      <w:pPr>
        <w:spacing w:after="120"/>
        <w:jc w:val="center"/>
        <w:rPr>
          <w:b/>
        </w:rPr>
      </w:pPr>
      <w:r>
        <w:rPr>
          <w:b/>
        </w:rPr>
        <w:t xml:space="preserve">Manna: “Bread out of </w:t>
      </w:r>
      <w:r w:rsidR="002733CE">
        <w:rPr>
          <w:b/>
        </w:rPr>
        <w:t>Heaven</w:t>
      </w:r>
      <w:r w:rsidR="002733CE" w:rsidRPr="002733CE">
        <w:rPr>
          <w:b/>
        </w:rPr>
        <w:t>”</w:t>
      </w:r>
    </w:p>
    <w:p w14:paraId="0215712E" w14:textId="77777777" w:rsidR="002733CE" w:rsidRDefault="002733CE" w:rsidP="002733CE">
      <w:pPr>
        <w:spacing w:after="120"/>
      </w:pPr>
      <w:r>
        <w:rPr>
          <w:b/>
        </w:rPr>
        <w:t>Introduction</w:t>
      </w:r>
    </w:p>
    <w:p w14:paraId="0BA399BA" w14:textId="77777777" w:rsidR="002F6F8B" w:rsidRPr="002F6F8B" w:rsidRDefault="002F6F8B" w:rsidP="0084537F">
      <w:pPr>
        <w:spacing w:after="120"/>
        <w:ind w:left="288"/>
      </w:pPr>
      <w:r w:rsidRPr="00D50112">
        <w:rPr>
          <w:b/>
        </w:rPr>
        <w:t>Question:</w:t>
      </w:r>
      <w:r>
        <w:t xml:space="preserve"> Why did Jesus describe Himself as </w:t>
      </w:r>
      <w:r>
        <w:rPr>
          <w:i/>
        </w:rPr>
        <w:t xml:space="preserve">“the bread of life” </w:t>
      </w:r>
      <w:r>
        <w:t xml:space="preserve">in </w:t>
      </w:r>
      <w:r>
        <w:rPr>
          <w:u w:val="single"/>
        </w:rPr>
        <w:t>John 6:35,48</w:t>
      </w:r>
      <w:r>
        <w:t>?</w:t>
      </w:r>
    </w:p>
    <w:p w14:paraId="1E4D27E7" w14:textId="77777777" w:rsidR="002733CE" w:rsidRDefault="002733CE" w:rsidP="0084537F">
      <w:pPr>
        <w:spacing w:after="120"/>
        <w:ind w:left="288"/>
      </w:pPr>
      <w:r w:rsidRPr="00D50112">
        <w:rPr>
          <w:b/>
        </w:rPr>
        <w:t>Context:</w:t>
      </w:r>
      <w:r>
        <w:t xml:space="preserve"> In </w:t>
      </w:r>
      <w:r>
        <w:rPr>
          <w:u w:val="single"/>
        </w:rPr>
        <w:t>John 6:1-14</w:t>
      </w:r>
      <w:r>
        <w:t xml:space="preserve">, Jesus feds 5000+ with five loaves and two fish, and had twelve baskets of </w:t>
      </w:r>
      <w:r>
        <w:rPr>
          <w:i/>
        </w:rPr>
        <w:t xml:space="preserve">“fragments” </w:t>
      </w:r>
      <w:r>
        <w:t>left over.</w:t>
      </w:r>
    </w:p>
    <w:p w14:paraId="11007D49" w14:textId="77777777" w:rsidR="002733CE" w:rsidRDefault="002733CE" w:rsidP="0084537F">
      <w:pPr>
        <w:spacing w:after="120"/>
        <w:ind w:left="288"/>
      </w:pPr>
      <w:r>
        <w:t xml:space="preserve">Because of the sign, the people wanted to </w:t>
      </w:r>
      <w:r>
        <w:rPr>
          <w:i/>
        </w:rPr>
        <w:t xml:space="preserve">“take Him by force” </w:t>
      </w:r>
      <w:r>
        <w:t xml:space="preserve">to make Him King, </w:t>
      </w:r>
      <w:r>
        <w:rPr>
          <w:u w:val="single"/>
        </w:rPr>
        <w:t>v.15</w:t>
      </w:r>
      <w:r>
        <w:t xml:space="preserve">. </w:t>
      </w:r>
    </w:p>
    <w:p w14:paraId="5AD322D6" w14:textId="77777777" w:rsidR="00DB0105" w:rsidRDefault="002733CE" w:rsidP="0084537F">
      <w:pPr>
        <w:spacing w:after="120"/>
        <w:ind w:left="288"/>
      </w:pPr>
      <w:r>
        <w:t>He slipped away</w:t>
      </w:r>
      <w:r w:rsidR="00DB0105">
        <w:t xml:space="preserve"> alone, later then crossed the sea on foot, </w:t>
      </w:r>
      <w:r w:rsidR="00DB0105">
        <w:rPr>
          <w:u w:val="single"/>
        </w:rPr>
        <w:t>vv.16-21</w:t>
      </w:r>
      <w:r w:rsidR="00DB0105">
        <w:t>.</w:t>
      </w:r>
    </w:p>
    <w:p w14:paraId="70EC4E9B" w14:textId="77777777" w:rsidR="00DB0105" w:rsidRDefault="00DB0105" w:rsidP="0084537F">
      <w:pPr>
        <w:spacing w:after="120"/>
        <w:ind w:left="288"/>
      </w:pPr>
      <w:r>
        <w:t xml:space="preserve">The next day some of the multitude crossed over in boats and found Him </w:t>
      </w:r>
      <w:r w:rsidR="002F6F8B">
        <w:t xml:space="preserve">at Capernaum, </w:t>
      </w:r>
      <w:r>
        <w:t xml:space="preserve">on the other side of the sea, </w:t>
      </w:r>
      <w:r>
        <w:rPr>
          <w:u w:val="single"/>
        </w:rPr>
        <w:t>vv.22-25</w:t>
      </w:r>
      <w:r>
        <w:t>.</w:t>
      </w:r>
    </w:p>
    <w:p w14:paraId="3490972E" w14:textId="77777777" w:rsidR="002733CE" w:rsidRDefault="00DB0105" w:rsidP="0084537F">
      <w:pPr>
        <w:spacing w:after="120"/>
        <w:ind w:left="288"/>
      </w:pPr>
      <w:r>
        <w:t>Jesus immediately accuses them of seeking Him</w:t>
      </w:r>
      <w:r w:rsidR="0084537F">
        <w:t xml:space="preserve"> just </w:t>
      </w:r>
      <w:r>
        <w:rPr>
          <w:i/>
        </w:rPr>
        <w:t>for more bread</w:t>
      </w:r>
      <w:r w:rsidRPr="00377256">
        <w:rPr>
          <w:i/>
          <w:color w:val="000000" w:themeColor="text1"/>
        </w:rPr>
        <w:t xml:space="preserve">, </w:t>
      </w:r>
      <w:r w:rsidRPr="00377256">
        <w:rPr>
          <w:rFonts w:ascii="Helvetica Neue" w:hAnsi="Helvetica Neue" w:cs="Helvetica Neue"/>
          <w:bCs/>
          <w:color w:val="000000" w:themeColor="text1"/>
          <w:u w:val="single" w:color="452700"/>
        </w:rPr>
        <w:t>vv.26-27</w:t>
      </w:r>
      <w:r w:rsidR="002F6F8B" w:rsidRPr="00377256">
        <w:rPr>
          <w:rFonts w:ascii="Helvetica Neue" w:hAnsi="Helvetica Neue" w:cs="Helvetica Neue"/>
          <w:bCs/>
          <w:color w:val="000000" w:themeColor="text1"/>
          <w:u w:color="452700"/>
        </w:rPr>
        <w:t xml:space="preserve">.  These things led </w:t>
      </w:r>
      <w:r w:rsidRPr="00377256">
        <w:rPr>
          <w:rFonts w:ascii="Helvetica Neue" w:hAnsi="Helvetica Neue" w:cs="Helvetica Neue"/>
          <w:bCs/>
          <w:color w:val="000000" w:themeColor="text1"/>
          <w:u w:color="452700"/>
        </w:rPr>
        <w:t xml:space="preserve">to the </w:t>
      </w:r>
      <w:r w:rsidR="002F6F8B" w:rsidRPr="00377256">
        <w:rPr>
          <w:rFonts w:ascii="Helvetica Neue" w:hAnsi="Helvetica Neue" w:cs="Helvetica Neue"/>
          <w:bCs/>
          <w:color w:val="000000" w:themeColor="text1"/>
          <w:u w:color="452700"/>
        </w:rPr>
        <w:t xml:space="preserve">exchange </w:t>
      </w:r>
      <w:r w:rsidRPr="00377256">
        <w:rPr>
          <w:rFonts w:ascii="Helvetica Neue" w:hAnsi="Helvetica Neue" w:cs="Helvetica Neue"/>
          <w:bCs/>
          <w:color w:val="000000" w:themeColor="text1"/>
          <w:u w:color="452700"/>
        </w:rPr>
        <w:t xml:space="preserve">recorded in </w:t>
      </w:r>
      <w:r w:rsidR="00A218ED" w:rsidRPr="00377256">
        <w:rPr>
          <w:rFonts w:ascii="Helvetica Neue" w:hAnsi="Helvetica Neue" w:cs="Helvetica Neue"/>
          <w:bCs/>
          <w:color w:val="000000" w:themeColor="text1"/>
          <w:u w:val="single" w:color="452700"/>
        </w:rPr>
        <w:t>John 6:28-59</w:t>
      </w:r>
      <w:r w:rsidRPr="00377256">
        <w:rPr>
          <w:rFonts w:ascii="Helvetica Neue" w:hAnsi="Helvetica Neue" w:cs="Helvetica Neue"/>
          <w:bCs/>
          <w:color w:val="000000" w:themeColor="text1"/>
          <w:u w:color="452700"/>
        </w:rPr>
        <w:t>.</w:t>
      </w:r>
      <w:r>
        <w:rPr>
          <w:rFonts w:ascii="Helvetica Neue" w:hAnsi="Helvetica Neue" w:cs="Helvetica Neue"/>
          <w:bCs/>
          <w:color w:val="452700"/>
          <w:u w:color="452700"/>
        </w:rPr>
        <w:t xml:space="preserve">  </w:t>
      </w:r>
      <w:r w:rsidR="0084537F">
        <w:t xml:space="preserve"> Since Jesus based much the rest of what He had to say on th</w:t>
      </w:r>
      <w:bookmarkStart w:id="0" w:name="_GoBack"/>
      <w:bookmarkEnd w:id="0"/>
      <w:r w:rsidR="0084537F">
        <w:t xml:space="preserve">is occasion on their remark of </w:t>
      </w:r>
      <w:r w:rsidR="0084537F">
        <w:rPr>
          <w:u w:val="single"/>
        </w:rPr>
        <w:t>v.31</w:t>
      </w:r>
      <w:r w:rsidR="0084537F">
        <w:t xml:space="preserve"> regarding </w:t>
      </w:r>
      <w:r w:rsidR="0084537F">
        <w:rPr>
          <w:i/>
        </w:rPr>
        <w:t xml:space="preserve">“manna in the wilderness” </w:t>
      </w:r>
      <w:r w:rsidR="0084537F">
        <w:t xml:space="preserve">and </w:t>
      </w:r>
      <w:r w:rsidR="0084537F">
        <w:rPr>
          <w:i/>
        </w:rPr>
        <w:t xml:space="preserve">“bread out of heaven,” </w:t>
      </w:r>
      <w:r w:rsidR="0084537F">
        <w:t xml:space="preserve">it might be profitable to go back and look a little closer at </w:t>
      </w:r>
      <w:r w:rsidR="0084537F">
        <w:rPr>
          <w:b/>
          <w:u w:val="single"/>
        </w:rPr>
        <w:t>Ex.16</w:t>
      </w:r>
      <w:r w:rsidR="0084537F">
        <w:t xml:space="preserve"> whe</w:t>
      </w:r>
      <w:r w:rsidR="00A218ED">
        <w:t>re</w:t>
      </w:r>
      <w:r w:rsidR="0084537F">
        <w:t xml:space="preserve"> </w:t>
      </w:r>
      <w:r w:rsidR="0084537F">
        <w:rPr>
          <w:i/>
        </w:rPr>
        <w:t xml:space="preserve">manna </w:t>
      </w:r>
      <w:r w:rsidR="0084537F">
        <w:t xml:space="preserve">first appeared. </w:t>
      </w:r>
    </w:p>
    <w:p w14:paraId="2A0497C1" w14:textId="77777777" w:rsidR="0084537F" w:rsidRDefault="0084537F" w:rsidP="002733CE">
      <w:pPr>
        <w:spacing w:after="120"/>
        <w:rPr>
          <w:b/>
        </w:rPr>
      </w:pPr>
      <w:r>
        <w:rPr>
          <w:b/>
        </w:rPr>
        <w:t xml:space="preserve">I.  Manna’s First Appearance, </w:t>
      </w:r>
      <w:r>
        <w:rPr>
          <w:b/>
          <w:u w:val="single"/>
        </w:rPr>
        <w:t>Exodus 16</w:t>
      </w:r>
    </w:p>
    <w:p w14:paraId="0D3E8B00" w14:textId="2DFBC801" w:rsidR="0084537F" w:rsidRDefault="00A218ED" w:rsidP="0084537F">
      <w:pPr>
        <w:spacing w:after="120"/>
        <w:ind w:left="288"/>
      </w:pPr>
      <w:r w:rsidRPr="00D50112">
        <w:rPr>
          <w:b/>
        </w:rPr>
        <w:t>Context:</w:t>
      </w:r>
      <w:r>
        <w:t xml:space="preserve">  Israel had seen God through Moses part the Red Sea</w:t>
      </w:r>
      <w:r w:rsidR="00EB6BB9">
        <w:t>,</w:t>
      </w:r>
      <w:r>
        <w:t xml:space="preserve"> and they had walked through on dry land, </w:t>
      </w:r>
      <w:r>
        <w:rPr>
          <w:u w:val="single"/>
        </w:rPr>
        <w:t>Ex. 14:1-25</w:t>
      </w:r>
      <w:r>
        <w:t xml:space="preserve">; and had seen the Sea released and closed up on the Egyptian army and their chariots, </w:t>
      </w:r>
      <w:r>
        <w:rPr>
          <w:u w:val="single"/>
        </w:rPr>
        <w:t>Ex.14</w:t>
      </w:r>
      <w:proofErr w:type="gramStart"/>
      <w:r>
        <w:rPr>
          <w:u w:val="single"/>
        </w:rPr>
        <w:t>:15</w:t>
      </w:r>
      <w:proofErr w:type="gramEnd"/>
      <w:r>
        <w:rPr>
          <w:u w:val="single"/>
        </w:rPr>
        <w:t>-31</w:t>
      </w:r>
      <w:r>
        <w:t>.</w:t>
      </w:r>
    </w:p>
    <w:p w14:paraId="33674835" w14:textId="77777777" w:rsidR="00A218ED" w:rsidRDefault="00A218ED" w:rsidP="0084537F">
      <w:pPr>
        <w:spacing w:after="120"/>
        <w:ind w:left="288"/>
      </w:pPr>
      <w:r>
        <w:t xml:space="preserve">After the ensuing celebration (apparently led by Miriam and the women, </w:t>
      </w:r>
      <w:r>
        <w:rPr>
          <w:u w:val="single"/>
        </w:rPr>
        <w:t>15:1-21</w:t>
      </w:r>
      <w:r>
        <w:t xml:space="preserve">), Moses led the Israelites into the wilderness of </w:t>
      </w:r>
      <w:proofErr w:type="spellStart"/>
      <w:r>
        <w:t>Shur</w:t>
      </w:r>
      <w:proofErr w:type="spellEnd"/>
      <w:r>
        <w:t xml:space="preserve"> </w:t>
      </w:r>
      <w:r>
        <w:rPr>
          <w:b/>
        </w:rPr>
        <w:t>three days</w:t>
      </w:r>
      <w:r>
        <w:t xml:space="preserve">, but they found no water, </w:t>
      </w:r>
      <w:r>
        <w:rPr>
          <w:u w:val="single"/>
        </w:rPr>
        <w:t>v.22</w:t>
      </w:r>
      <w:r>
        <w:t xml:space="preserve">.  When they came to </w:t>
      </w:r>
      <w:proofErr w:type="spellStart"/>
      <w:r>
        <w:t>Marah</w:t>
      </w:r>
      <w:proofErr w:type="spellEnd"/>
      <w:r>
        <w:t xml:space="preserve">, there was but bitter water, which God </w:t>
      </w:r>
      <w:r>
        <w:rPr>
          <w:i/>
        </w:rPr>
        <w:t xml:space="preserve">sweetened </w:t>
      </w:r>
      <w:r>
        <w:t xml:space="preserve">for them, </w:t>
      </w:r>
      <w:r>
        <w:rPr>
          <w:u w:val="single"/>
        </w:rPr>
        <w:t>vv.23-25a</w:t>
      </w:r>
      <w:r>
        <w:t xml:space="preserve">.  But this was part of God’s </w:t>
      </w:r>
      <w:r>
        <w:rPr>
          <w:i/>
        </w:rPr>
        <w:t xml:space="preserve">testing </w:t>
      </w:r>
      <w:r>
        <w:t xml:space="preserve">of them, </w:t>
      </w:r>
      <w:r>
        <w:rPr>
          <w:u w:val="single"/>
        </w:rPr>
        <w:t>vv.</w:t>
      </w:r>
      <w:r w:rsidR="00D50112">
        <w:rPr>
          <w:u w:val="single"/>
        </w:rPr>
        <w:t>25b-26</w:t>
      </w:r>
      <w:r w:rsidR="00D50112">
        <w:t xml:space="preserve">.  </w:t>
      </w:r>
    </w:p>
    <w:p w14:paraId="1C49DE7D" w14:textId="2F34ABBA" w:rsidR="00D50112" w:rsidRDefault="00D50112" w:rsidP="0084537F">
      <w:pPr>
        <w:spacing w:after="120"/>
        <w:ind w:left="288"/>
      </w:pPr>
      <w:r>
        <w:t xml:space="preserve">After camping at </w:t>
      </w:r>
      <w:proofErr w:type="spellStart"/>
      <w:r>
        <w:t>Elim</w:t>
      </w:r>
      <w:proofErr w:type="spellEnd"/>
      <w:r>
        <w:t xml:space="preserve"> (where there was both </w:t>
      </w:r>
      <w:r>
        <w:rPr>
          <w:i/>
        </w:rPr>
        <w:t xml:space="preserve">water </w:t>
      </w:r>
      <w:r>
        <w:t xml:space="preserve">and </w:t>
      </w:r>
      <w:r>
        <w:rPr>
          <w:i/>
        </w:rPr>
        <w:t xml:space="preserve">date palms, </w:t>
      </w:r>
      <w:r>
        <w:rPr>
          <w:u w:val="single"/>
        </w:rPr>
        <w:t>v.27</w:t>
      </w:r>
      <w:r>
        <w:t xml:space="preserve">), they set out again toward Canaan.   A </w:t>
      </w:r>
      <w:r>
        <w:rPr>
          <w:i/>
        </w:rPr>
        <w:t xml:space="preserve">month and a half </w:t>
      </w:r>
      <w:r>
        <w:t>(</w:t>
      </w:r>
      <w:r>
        <w:rPr>
          <w:u w:val="single"/>
        </w:rPr>
        <w:t>16:1</w:t>
      </w:r>
      <w:r>
        <w:t xml:space="preserve">) after leaving Egypt, the journey isn’t “fun” </w:t>
      </w:r>
      <w:r>
        <w:lastRenderedPageBreak/>
        <w:t xml:space="preserve">anymore, and the songs of rejoicing and triumph have fallen silent.  The people </w:t>
      </w:r>
      <w:r>
        <w:rPr>
          <w:i/>
        </w:rPr>
        <w:t xml:space="preserve">“grumbled against Moses and Aaron,” </w:t>
      </w:r>
      <w:r>
        <w:rPr>
          <w:u w:val="single"/>
        </w:rPr>
        <w:t>16:2</w:t>
      </w:r>
      <w:r>
        <w:t xml:space="preserve">.  Their chief complaints were about the </w:t>
      </w:r>
      <w:r>
        <w:rPr>
          <w:i/>
        </w:rPr>
        <w:t xml:space="preserve">meat </w:t>
      </w:r>
      <w:r>
        <w:t xml:space="preserve">and </w:t>
      </w:r>
      <w:r>
        <w:rPr>
          <w:i/>
        </w:rPr>
        <w:t xml:space="preserve">bread </w:t>
      </w:r>
      <w:r>
        <w:t>that was available to them in Egypt, but is no</w:t>
      </w:r>
      <w:r w:rsidR="00EB6BB9">
        <w:t>w</w:t>
      </w:r>
      <w:r>
        <w:t xml:space="preserve"> conspicuously absent, </w:t>
      </w:r>
      <w:r>
        <w:rPr>
          <w:u w:val="single"/>
        </w:rPr>
        <w:t>v.3</w:t>
      </w:r>
      <w:r>
        <w:t xml:space="preserve">.  </w:t>
      </w:r>
    </w:p>
    <w:p w14:paraId="58E934F4" w14:textId="08147291" w:rsidR="00C47C21" w:rsidRPr="00276F30" w:rsidRDefault="00D50112" w:rsidP="00276F30">
      <w:pPr>
        <w:spacing w:after="120"/>
        <w:ind w:left="288"/>
        <w:rPr>
          <w:b/>
        </w:rPr>
      </w:pPr>
      <w:r>
        <w:rPr>
          <w:b/>
        </w:rPr>
        <w:t>God’s Solution</w:t>
      </w:r>
      <w:r w:rsidR="00536052">
        <w:t xml:space="preserve">:  He would provide </w:t>
      </w:r>
      <w:r w:rsidR="00536052">
        <w:rPr>
          <w:i/>
        </w:rPr>
        <w:t>b</w:t>
      </w:r>
      <w:r w:rsidR="00536052" w:rsidRPr="00536052">
        <w:rPr>
          <w:i/>
        </w:rPr>
        <w:t xml:space="preserve">read </w:t>
      </w:r>
      <w:r w:rsidR="00536052" w:rsidRPr="00536052">
        <w:t xml:space="preserve">(manna in the morning) and </w:t>
      </w:r>
      <w:r w:rsidR="00EB6BB9">
        <w:rPr>
          <w:i/>
        </w:rPr>
        <w:t>m</w:t>
      </w:r>
      <w:r w:rsidR="00536052" w:rsidRPr="00536052">
        <w:rPr>
          <w:i/>
        </w:rPr>
        <w:t xml:space="preserve">eat </w:t>
      </w:r>
      <w:r w:rsidR="00536052" w:rsidRPr="00536052">
        <w:t xml:space="preserve">(quail in the evening), </w:t>
      </w:r>
      <w:r w:rsidR="00536052" w:rsidRPr="00536052">
        <w:rPr>
          <w:u w:val="single"/>
        </w:rPr>
        <w:t>vv.4-12</w:t>
      </w:r>
      <w:r w:rsidR="00536052" w:rsidRPr="00536052">
        <w:t>.</w:t>
      </w:r>
      <w:r w:rsidR="00536052">
        <w:rPr>
          <w:b/>
        </w:rPr>
        <w:t xml:space="preserve">  </w:t>
      </w:r>
      <w:r w:rsidR="00536052" w:rsidRPr="00276F30">
        <w:t>But,</w:t>
      </w:r>
      <w:r w:rsidR="00536052">
        <w:t xml:space="preserve"> this was also a </w:t>
      </w:r>
      <w:r w:rsidR="00536052" w:rsidRPr="00276F30">
        <w:rPr>
          <w:b/>
          <w:i/>
        </w:rPr>
        <w:t>test</w:t>
      </w:r>
      <w:r w:rsidR="00536052">
        <w:rPr>
          <w:i/>
        </w:rPr>
        <w:t xml:space="preserve"> </w:t>
      </w:r>
      <w:r w:rsidR="00536052">
        <w:t xml:space="preserve">from God, </w:t>
      </w:r>
      <w:r w:rsidR="00536052">
        <w:rPr>
          <w:u w:val="single"/>
        </w:rPr>
        <w:t>cp.15</w:t>
      </w:r>
      <w:proofErr w:type="gramStart"/>
      <w:r w:rsidR="00536052">
        <w:rPr>
          <w:u w:val="single"/>
        </w:rPr>
        <w:t>:25</w:t>
      </w:r>
      <w:proofErr w:type="gramEnd"/>
      <w:r w:rsidR="00536052">
        <w:rPr>
          <w:u w:val="single"/>
        </w:rPr>
        <w:t>-26</w:t>
      </w:r>
      <w:r w:rsidR="00536052">
        <w:t xml:space="preserve"> with </w:t>
      </w:r>
      <w:r w:rsidR="00536052">
        <w:rPr>
          <w:u w:val="single"/>
        </w:rPr>
        <w:t>16:4-</w:t>
      </w:r>
      <w:r w:rsidR="00C47C21">
        <w:rPr>
          <w:u w:val="single"/>
        </w:rPr>
        <w:t>5</w:t>
      </w:r>
      <w:r w:rsidR="00C47C21">
        <w:t xml:space="preserve">.  The </w:t>
      </w:r>
      <w:r w:rsidR="00C47C21">
        <w:rPr>
          <w:i/>
        </w:rPr>
        <w:t xml:space="preserve">test </w:t>
      </w:r>
      <w:r w:rsidR="00C47C21">
        <w:t xml:space="preserve">was of </w:t>
      </w:r>
      <w:proofErr w:type="gramStart"/>
      <w:r w:rsidR="00C47C21">
        <w:t>their</w:t>
      </w:r>
      <w:proofErr w:type="gramEnd"/>
      <w:r w:rsidR="00C47C21">
        <w:t>:</w:t>
      </w:r>
    </w:p>
    <w:p w14:paraId="05A162CA" w14:textId="77777777" w:rsidR="00C47C21" w:rsidRPr="00C47C21" w:rsidRDefault="00C47C21" w:rsidP="00C47C21">
      <w:pPr>
        <w:pStyle w:val="ListParagraph"/>
        <w:numPr>
          <w:ilvl w:val="0"/>
          <w:numId w:val="1"/>
        </w:numPr>
        <w:spacing w:after="120"/>
        <w:contextualSpacing w:val="0"/>
      </w:pPr>
      <w:proofErr w:type="gramStart"/>
      <w:r w:rsidRPr="00C47C21">
        <w:rPr>
          <w:i/>
        </w:rPr>
        <w:t>willingness</w:t>
      </w:r>
      <w:proofErr w:type="gramEnd"/>
      <w:r w:rsidRPr="00C47C21">
        <w:rPr>
          <w:i/>
        </w:rPr>
        <w:t xml:space="preserve"> to work</w:t>
      </w:r>
      <w:r>
        <w:rPr>
          <w:i/>
        </w:rPr>
        <w:t xml:space="preserve">- </w:t>
      </w:r>
      <w:r>
        <w:t xml:space="preserve">it had to gathered and prepared, </w:t>
      </w:r>
      <w:r>
        <w:rPr>
          <w:u w:val="single"/>
        </w:rPr>
        <w:t>vv.4a,14,15, 23</w:t>
      </w:r>
      <w:r w:rsidR="002D1EF2">
        <w:t xml:space="preserve"> &gt;</w:t>
      </w:r>
      <w:r>
        <w:t xml:space="preserve"> </w:t>
      </w:r>
      <w:r>
        <w:rPr>
          <w:u w:val="single"/>
        </w:rPr>
        <w:t>2Thess.3:10</w:t>
      </w:r>
      <w:r>
        <w:t xml:space="preserve">;  God tested their </w:t>
      </w:r>
      <w:r>
        <w:rPr>
          <w:b/>
        </w:rPr>
        <w:t>Effort;</w:t>
      </w:r>
    </w:p>
    <w:p w14:paraId="1B579350" w14:textId="77777777" w:rsidR="00536052" w:rsidRDefault="002D1EF2" w:rsidP="00C47C21">
      <w:pPr>
        <w:pStyle w:val="ListParagraph"/>
        <w:numPr>
          <w:ilvl w:val="0"/>
          <w:numId w:val="1"/>
        </w:numPr>
        <w:spacing w:after="120"/>
        <w:contextualSpacing w:val="0"/>
      </w:pPr>
      <w:proofErr w:type="gramStart"/>
      <w:r>
        <w:rPr>
          <w:i/>
        </w:rPr>
        <w:t>trust</w:t>
      </w:r>
      <w:proofErr w:type="gramEnd"/>
      <w:r>
        <w:rPr>
          <w:i/>
        </w:rPr>
        <w:t xml:space="preserve">- </w:t>
      </w:r>
      <w:r>
        <w:t xml:space="preserve">it had to be done </w:t>
      </w:r>
      <w:r>
        <w:rPr>
          <w:i/>
        </w:rPr>
        <w:t xml:space="preserve">daily, </w:t>
      </w:r>
      <w:r>
        <w:t xml:space="preserve">and could not be gathered in excess or advance, except on the sixth day, </w:t>
      </w:r>
      <w:r>
        <w:rPr>
          <w:u w:val="single"/>
        </w:rPr>
        <w:t>v.4b-5,16-19, 20-30</w:t>
      </w:r>
      <w:r>
        <w:t xml:space="preserve"> &gt; </w:t>
      </w:r>
      <w:r>
        <w:rPr>
          <w:u w:val="single"/>
        </w:rPr>
        <w:t>Matt.6:11</w:t>
      </w:r>
      <w:r>
        <w:t xml:space="preserve">; </w:t>
      </w:r>
      <w:r w:rsidR="00C47C21">
        <w:t xml:space="preserve"> </w:t>
      </w:r>
      <w:r w:rsidR="00276F30">
        <w:t xml:space="preserve">God tested their </w:t>
      </w:r>
      <w:r w:rsidR="00276F30">
        <w:rPr>
          <w:b/>
        </w:rPr>
        <w:t>Faith;</w:t>
      </w:r>
    </w:p>
    <w:p w14:paraId="09BB12D2" w14:textId="77777777" w:rsidR="00C47C21" w:rsidRPr="00276F30" w:rsidRDefault="002D1EF2" w:rsidP="00C47C21">
      <w:pPr>
        <w:pStyle w:val="ListParagraph"/>
        <w:numPr>
          <w:ilvl w:val="0"/>
          <w:numId w:val="1"/>
        </w:numPr>
        <w:spacing w:after="120"/>
        <w:contextualSpacing w:val="0"/>
      </w:pPr>
      <w:proofErr w:type="gramStart"/>
      <w:r>
        <w:rPr>
          <w:i/>
        </w:rPr>
        <w:t>obedience</w:t>
      </w:r>
      <w:proofErr w:type="gramEnd"/>
      <w:r>
        <w:rPr>
          <w:i/>
        </w:rPr>
        <w:t xml:space="preserve">- </w:t>
      </w:r>
      <w:r>
        <w:t xml:space="preserve">if they didn’t obey the instructions, the </w:t>
      </w:r>
      <w:r>
        <w:rPr>
          <w:i/>
        </w:rPr>
        <w:t xml:space="preserve">blessing/sustenance </w:t>
      </w:r>
      <w:r>
        <w:t xml:space="preserve">became </w:t>
      </w:r>
      <w:r>
        <w:rPr>
          <w:i/>
        </w:rPr>
        <w:t xml:space="preserve">curse/filthiness </w:t>
      </w:r>
      <w:r>
        <w:t>(</w:t>
      </w:r>
      <w:r>
        <w:rPr>
          <w:i/>
        </w:rPr>
        <w:t xml:space="preserve">white </w:t>
      </w:r>
      <w:r>
        <w:t xml:space="preserve">to </w:t>
      </w:r>
      <w:r>
        <w:rPr>
          <w:i/>
        </w:rPr>
        <w:t>putrid</w:t>
      </w:r>
      <w:r>
        <w:t xml:space="preserve">), </w:t>
      </w:r>
      <w:r>
        <w:rPr>
          <w:u w:val="single"/>
        </w:rPr>
        <w:t>vv.19-21</w:t>
      </w:r>
      <w:r>
        <w:t xml:space="preserve"> &gt; </w:t>
      </w:r>
      <w:r w:rsidR="00276F30">
        <w:rPr>
          <w:u w:val="single"/>
        </w:rPr>
        <w:t>Matt.7:24-27</w:t>
      </w:r>
      <w:r w:rsidR="00276F30">
        <w:t xml:space="preserve"> (see also </w:t>
      </w:r>
      <w:r w:rsidRPr="002D1EF2">
        <w:rPr>
          <w:u w:val="single"/>
        </w:rPr>
        <w:t>2Pet.2:20-22</w:t>
      </w:r>
      <w:r>
        <w:t xml:space="preserve">; </w:t>
      </w:r>
      <w:r>
        <w:rPr>
          <w:u w:val="single"/>
        </w:rPr>
        <w:t>2Thess.2:10-12</w:t>
      </w:r>
      <w:r w:rsidR="00276F30">
        <w:t xml:space="preserve">); God tested their </w:t>
      </w:r>
      <w:r w:rsidR="00276F30">
        <w:rPr>
          <w:b/>
        </w:rPr>
        <w:t>Fidelity;</w:t>
      </w:r>
    </w:p>
    <w:p w14:paraId="68CDC2F3" w14:textId="2F0AC50F" w:rsidR="00276F30" w:rsidRDefault="00276F30" w:rsidP="00C47C21">
      <w:pPr>
        <w:pStyle w:val="ListParagraph"/>
        <w:numPr>
          <w:ilvl w:val="0"/>
          <w:numId w:val="1"/>
        </w:numPr>
        <w:spacing w:after="120"/>
        <w:contextualSpacing w:val="0"/>
      </w:pPr>
      <w:proofErr w:type="gramStart"/>
      <w:r>
        <w:rPr>
          <w:i/>
        </w:rPr>
        <w:t>spiritual</w:t>
      </w:r>
      <w:proofErr w:type="gramEnd"/>
      <w:r>
        <w:rPr>
          <w:i/>
        </w:rPr>
        <w:t xml:space="preserve"> understanding- </w:t>
      </w:r>
      <w:r w:rsidR="00EB6BB9">
        <w:t>on the sixth day, two day</w:t>
      </w:r>
      <w:r>
        <w:t>s</w:t>
      </w:r>
      <w:r w:rsidR="00EB6BB9">
        <w:t>’</w:t>
      </w:r>
      <w:r>
        <w:t xml:space="preserve"> worth could be gathered and prepared, and the left-over would not ruin or have worms as it was to be used for the Sabbath when no manna would </w:t>
      </w:r>
      <w:r w:rsidR="00273E48">
        <w:t xml:space="preserve">be found in the field, </w:t>
      </w:r>
      <w:r w:rsidR="00273E48">
        <w:rPr>
          <w:u w:val="single"/>
        </w:rPr>
        <w:t>vv.22-26, 27-30</w:t>
      </w:r>
      <w:r w:rsidR="00273E48">
        <w:t xml:space="preserve">; God tested their </w:t>
      </w:r>
      <w:r w:rsidR="00273E48">
        <w:rPr>
          <w:b/>
        </w:rPr>
        <w:t>Spiritual Understanding;</w:t>
      </w:r>
    </w:p>
    <w:p w14:paraId="38BCDB1D" w14:textId="77777777" w:rsidR="00276F30" w:rsidRDefault="00276F30" w:rsidP="00276F30">
      <w:pPr>
        <w:spacing w:after="120"/>
        <w:ind w:left="288"/>
      </w:pPr>
      <w:r>
        <w:t xml:space="preserve">All with </w:t>
      </w:r>
      <w:r>
        <w:rPr>
          <w:b/>
          <w:i/>
        </w:rPr>
        <w:t>manna</w:t>
      </w:r>
      <w:r w:rsidR="00273E48">
        <w:rPr>
          <w:b/>
          <w:i/>
        </w:rPr>
        <w:t xml:space="preserve">!  </w:t>
      </w:r>
      <w:r w:rsidR="00273E48">
        <w:t xml:space="preserve">God tested Israel’s </w:t>
      </w:r>
      <w:r w:rsidR="00273E48" w:rsidRPr="001D477F">
        <w:rPr>
          <w:b/>
          <w:i/>
        </w:rPr>
        <w:t>effort, faith, fidelity</w:t>
      </w:r>
      <w:r w:rsidR="00273E48">
        <w:rPr>
          <w:i/>
        </w:rPr>
        <w:t xml:space="preserve">, </w:t>
      </w:r>
      <w:r w:rsidR="00273E48">
        <w:t xml:space="preserve">and </w:t>
      </w:r>
      <w:r w:rsidR="00273E48" w:rsidRPr="001D477F">
        <w:rPr>
          <w:b/>
          <w:i/>
        </w:rPr>
        <w:t>spiritual understanding</w:t>
      </w:r>
      <w:r w:rsidR="00273E48">
        <w:rPr>
          <w:i/>
        </w:rPr>
        <w:t xml:space="preserve"> </w:t>
      </w:r>
      <w:r w:rsidR="00273E48">
        <w:t xml:space="preserve">with </w:t>
      </w:r>
      <w:r w:rsidR="00273E48" w:rsidRPr="001D477F">
        <w:rPr>
          <w:b/>
          <w:i/>
        </w:rPr>
        <w:t>bread from heaven!</w:t>
      </w:r>
      <w:r w:rsidR="00273E48">
        <w:rPr>
          <w:i/>
        </w:rPr>
        <w:t xml:space="preserve"> </w:t>
      </w:r>
    </w:p>
    <w:p w14:paraId="402EC485" w14:textId="77777777" w:rsidR="001D477F" w:rsidRDefault="001D477F" w:rsidP="001D477F">
      <w:pPr>
        <w:spacing w:after="120"/>
        <w:rPr>
          <w:b/>
        </w:rPr>
      </w:pPr>
      <w:r>
        <w:rPr>
          <w:b/>
        </w:rPr>
        <w:t xml:space="preserve">II. Now, let’s go back to </w:t>
      </w:r>
      <w:r>
        <w:rPr>
          <w:b/>
          <w:u w:val="single"/>
        </w:rPr>
        <w:t>John 6</w:t>
      </w:r>
      <w:r>
        <w:rPr>
          <w:b/>
        </w:rPr>
        <w:t xml:space="preserve"> and reconsider our original question:  </w:t>
      </w:r>
    </w:p>
    <w:p w14:paraId="5D360C1D" w14:textId="77777777" w:rsidR="001D477F" w:rsidRDefault="001D477F" w:rsidP="001D477F">
      <w:pPr>
        <w:spacing w:after="120"/>
        <w:ind w:left="288"/>
        <w:rPr>
          <w:b/>
        </w:rPr>
      </w:pPr>
      <w:r>
        <w:rPr>
          <w:b/>
        </w:rPr>
        <w:t xml:space="preserve">Why did Jesus describe Himself as </w:t>
      </w:r>
      <w:r>
        <w:rPr>
          <w:b/>
          <w:i/>
        </w:rPr>
        <w:t xml:space="preserve">“the bread of life” </w:t>
      </w:r>
      <w:r>
        <w:rPr>
          <w:b/>
        </w:rPr>
        <w:t xml:space="preserve">in </w:t>
      </w:r>
      <w:r>
        <w:rPr>
          <w:b/>
          <w:u w:val="single"/>
        </w:rPr>
        <w:t>John 6:35,48</w:t>
      </w:r>
      <w:r>
        <w:rPr>
          <w:b/>
        </w:rPr>
        <w:t>?</w:t>
      </w:r>
    </w:p>
    <w:p w14:paraId="7D7BA0A7" w14:textId="77777777" w:rsidR="001D477F" w:rsidRPr="001D477F" w:rsidRDefault="001D477F" w:rsidP="001D477F">
      <w:pPr>
        <w:spacing w:after="120"/>
        <w:ind w:left="288"/>
      </w:pPr>
      <w:r>
        <w:t xml:space="preserve">He provides needed </w:t>
      </w:r>
      <w:r>
        <w:rPr>
          <w:i/>
        </w:rPr>
        <w:t xml:space="preserve">spiritual sustenance, </w:t>
      </w:r>
      <w:r>
        <w:rPr>
          <w:u w:val="single"/>
        </w:rPr>
        <w:t>v.32</w:t>
      </w:r>
      <w:proofErr w:type="gramStart"/>
      <w:r>
        <w:t>;</w:t>
      </w:r>
      <w:proofErr w:type="gramEnd"/>
    </w:p>
    <w:p w14:paraId="0ACF2AFF" w14:textId="77777777" w:rsidR="001D477F" w:rsidRDefault="001D477F" w:rsidP="001D477F">
      <w:pPr>
        <w:spacing w:after="120"/>
        <w:ind w:left="288"/>
      </w:pPr>
      <w:r>
        <w:t xml:space="preserve">He </w:t>
      </w:r>
      <w:r>
        <w:rPr>
          <w:i/>
        </w:rPr>
        <w:t xml:space="preserve">came down from heaven, </w:t>
      </w:r>
      <w:r>
        <w:rPr>
          <w:u w:val="single"/>
        </w:rPr>
        <w:t>v.33</w:t>
      </w:r>
      <w:proofErr w:type="gramStart"/>
      <w:r>
        <w:t>;</w:t>
      </w:r>
      <w:proofErr w:type="gramEnd"/>
    </w:p>
    <w:p w14:paraId="48B123B8" w14:textId="77777777" w:rsidR="001D477F" w:rsidRDefault="001D477F" w:rsidP="001D477F">
      <w:pPr>
        <w:spacing w:after="120"/>
        <w:ind w:left="288"/>
      </w:pPr>
      <w:r>
        <w:lastRenderedPageBreak/>
        <w:t xml:space="preserve">He requires </w:t>
      </w:r>
      <w:r>
        <w:rPr>
          <w:i/>
        </w:rPr>
        <w:t xml:space="preserve">effort, </w:t>
      </w:r>
      <w:r>
        <w:rPr>
          <w:u w:val="single"/>
        </w:rPr>
        <w:t>vv.34-35</w:t>
      </w:r>
      <w:r w:rsidR="00043A7D">
        <w:rPr>
          <w:u w:val="single"/>
        </w:rPr>
        <w:t>a</w:t>
      </w:r>
      <w:proofErr w:type="gramStart"/>
      <w:r>
        <w:t>;</w:t>
      </w:r>
      <w:proofErr w:type="gramEnd"/>
      <w:r>
        <w:t xml:space="preserve"> </w:t>
      </w:r>
    </w:p>
    <w:p w14:paraId="4EB434B1" w14:textId="77777777" w:rsidR="001D477F" w:rsidRDefault="001D477F" w:rsidP="001D477F">
      <w:pPr>
        <w:spacing w:after="120"/>
        <w:ind w:left="288"/>
      </w:pPr>
      <w:r>
        <w:t xml:space="preserve">He requires </w:t>
      </w:r>
      <w:r>
        <w:rPr>
          <w:i/>
        </w:rPr>
        <w:t xml:space="preserve">faith, </w:t>
      </w:r>
      <w:r>
        <w:rPr>
          <w:u w:val="single"/>
        </w:rPr>
        <w:t>v</w:t>
      </w:r>
      <w:r w:rsidR="00043A7D">
        <w:rPr>
          <w:u w:val="single"/>
        </w:rPr>
        <w:t>v</w:t>
      </w:r>
      <w:r>
        <w:rPr>
          <w:u w:val="single"/>
        </w:rPr>
        <w:t>.</w:t>
      </w:r>
      <w:r w:rsidR="00043A7D">
        <w:rPr>
          <w:u w:val="single"/>
        </w:rPr>
        <w:t>35b-</w:t>
      </w:r>
      <w:r>
        <w:rPr>
          <w:u w:val="single"/>
        </w:rPr>
        <w:t>36</w:t>
      </w:r>
      <w:proofErr w:type="gramStart"/>
      <w:r>
        <w:t>;</w:t>
      </w:r>
      <w:proofErr w:type="gramEnd"/>
    </w:p>
    <w:p w14:paraId="725644E3" w14:textId="77777777" w:rsidR="001D477F" w:rsidRDefault="00043A7D" w:rsidP="001D477F">
      <w:pPr>
        <w:spacing w:after="120"/>
        <w:ind w:left="288"/>
      </w:pPr>
      <w:r>
        <w:t xml:space="preserve">He requires </w:t>
      </w:r>
      <w:r>
        <w:rPr>
          <w:i/>
        </w:rPr>
        <w:t xml:space="preserve">fidelity </w:t>
      </w:r>
      <w:r>
        <w:t xml:space="preserve">(even as He gives it), </w:t>
      </w:r>
      <w:r>
        <w:rPr>
          <w:u w:val="single"/>
        </w:rPr>
        <w:t>v.37</w:t>
      </w:r>
      <w:r>
        <w:t>;</w:t>
      </w:r>
      <w:r w:rsidR="00442663">
        <w:t xml:space="preserve"> and,</w:t>
      </w:r>
    </w:p>
    <w:p w14:paraId="729DA974" w14:textId="77777777" w:rsidR="00043A7D" w:rsidRDefault="00043A7D" w:rsidP="001D477F">
      <w:pPr>
        <w:spacing w:after="120"/>
        <w:ind w:left="288"/>
      </w:pPr>
      <w:r>
        <w:t xml:space="preserve">He </w:t>
      </w:r>
      <w:r w:rsidR="00442663">
        <w:t xml:space="preserve">requires </w:t>
      </w:r>
      <w:r w:rsidR="00442663">
        <w:rPr>
          <w:i/>
        </w:rPr>
        <w:t xml:space="preserve">spiritual understanding, </w:t>
      </w:r>
      <w:r w:rsidR="00442663">
        <w:rPr>
          <w:u w:val="single"/>
        </w:rPr>
        <w:t>vv.38-40</w:t>
      </w:r>
      <w:r w:rsidR="00442663">
        <w:t>.</w:t>
      </w:r>
    </w:p>
    <w:p w14:paraId="257AC40C" w14:textId="77777777" w:rsidR="00442663" w:rsidRDefault="00442663" w:rsidP="00442663">
      <w:pPr>
        <w:spacing w:after="120"/>
      </w:pPr>
      <w:r>
        <w:rPr>
          <w:b/>
        </w:rPr>
        <w:t>III.  Conclusions</w:t>
      </w:r>
    </w:p>
    <w:p w14:paraId="71BFD267" w14:textId="0341B1A2" w:rsidR="00442663" w:rsidRPr="00EB6BB9" w:rsidRDefault="00442663" w:rsidP="00442663">
      <w:pPr>
        <w:spacing w:after="120"/>
        <w:ind w:left="288"/>
      </w:pPr>
      <w:r>
        <w:t>W</w:t>
      </w:r>
      <w:r w:rsidR="00EB6BB9">
        <w:t>hen w</w:t>
      </w:r>
      <w:r>
        <w:t>e think of, or perhaps even speak of</w:t>
      </w:r>
      <w:r w:rsidR="00EB6BB9">
        <w:t>,</w:t>
      </w:r>
      <w:r>
        <w:t xml:space="preserve"> </w:t>
      </w:r>
      <w:r>
        <w:rPr>
          <w:i/>
        </w:rPr>
        <w:t xml:space="preserve">“manna from heaven,” </w:t>
      </w:r>
      <w:r>
        <w:t xml:space="preserve">we usually have in mind </w:t>
      </w:r>
      <w:r w:rsidR="00EB6BB9">
        <w:t>an</w:t>
      </w:r>
      <w:r w:rsidR="00A214BF">
        <w:t xml:space="preserve"> unexpected “gift” from God that we certainly needed, but did not “work” to attain.  </w:t>
      </w:r>
      <w:r w:rsidR="00EB6BB9">
        <w:t xml:space="preserve">Such does not fit the “manna” in </w:t>
      </w:r>
      <w:r w:rsidR="00EB6BB9">
        <w:rPr>
          <w:u w:val="single"/>
        </w:rPr>
        <w:t>Ex.16</w:t>
      </w:r>
      <w:r w:rsidR="00EB6BB9">
        <w:t xml:space="preserve"> or </w:t>
      </w:r>
      <w:r w:rsidR="00EB6BB9">
        <w:rPr>
          <w:u w:val="single"/>
        </w:rPr>
        <w:t>John 6</w:t>
      </w:r>
      <w:r w:rsidR="00EB6BB9">
        <w:t xml:space="preserve">! </w:t>
      </w:r>
    </w:p>
    <w:p w14:paraId="66F7B5A6" w14:textId="77777777" w:rsidR="00A214BF" w:rsidRDefault="00A214BF" w:rsidP="00442663">
      <w:pPr>
        <w:spacing w:after="120"/>
        <w:ind w:left="288"/>
      </w:pPr>
      <w:r>
        <w:t>Jesus</w:t>
      </w:r>
      <w:r w:rsidR="001269FB">
        <w:t xml:space="preserve">, just like </w:t>
      </w:r>
      <w:r w:rsidR="001269FB">
        <w:rPr>
          <w:i/>
        </w:rPr>
        <w:t>manna,</w:t>
      </w:r>
      <w:r>
        <w:t xml:space="preserve"> i</w:t>
      </w:r>
      <w:r w:rsidR="001269FB">
        <w:t>s the</w:t>
      </w:r>
      <w:r>
        <w:rPr>
          <w:b/>
          <w:i/>
        </w:rPr>
        <w:t xml:space="preserve"> sustenance </w:t>
      </w:r>
      <w:r>
        <w:t>we all need.</w:t>
      </w:r>
    </w:p>
    <w:p w14:paraId="48008170" w14:textId="77777777" w:rsidR="00A214BF" w:rsidRDefault="00A214BF" w:rsidP="00442663">
      <w:pPr>
        <w:spacing w:after="120"/>
        <w:ind w:left="288"/>
      </w:pPr>
      <w:r>
        <w:t xml:space="preserve">He is </w:t>
      </w:r>
      <w:r>
        <w:rPr>
          <w:b/>
        </w:rPr>
        <w:t xml:space="preserve">available to all, </w:t>
      </w:r>
      <w:r>
        <w:t xml:space="preserve">as was the </w:t>
      </w:r>
      <w:r>
        <w:rPr>
          <w:i/>
        </w:rPr>
        <w:t xml:space="preserve">manna. </w:t>
      </w:r>
    </w:p>
    <w:p w14:paraId="56728140" w14:textId="77777777" w:rsidR="001269FB" w:rsidRPr="001269FB" w:rsidRDefault="001269FB" w:rsidP="001269FB">
      <w:pPr>
        <w:spacing w:after="120"/>
        <w:ind w:left="288"/>
      </w:pPr>
      <w:r>
        <w:t xml:space="preserve">But as not everyone passed </w:t>
      </w:r>
      <w:r>
        <w:rPr>
          <w:i/>
        </w:rPr>
        <w:t xml:space="preserve">the test </w:t>
      </w:r>
      <w:r>
        <w:t xml:space="preserve">God gave with the </w:t>
      </w:r>
      <w:r>
        <w:rPr>
          <w:i/>
        </w:rPr>
        <w:t xml:space="preserve">manna </w:t>
      </w:r>
      <w:r>
        <w:t xml:space="preserve">in the wilderness, not everyone will </w:t>
      </w:r>
      <w:r>
        <w:rPr>
          <w:i/>
        </w:rPr>
        <w:t xml:space="preserve">eat the bread come down from heaven and live, </w:t>
      </w:r>
      <w:r>
        <w:rPr>
          <w:u w:val="single"/>
        </w:rPr>
        <w:t>John 6:41-51</w:t>
      </w:r>
      <w:r>
        <w:t>.</w:t>
      </w:r>
    </w:p>
    <w:sectPr w:rsidR="001269FB" w:rsidRPr="001269FB" w:rsidSect="002733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4A6"/>
    <w:multiLevelType w:val="hybridMultilevel"/>
    <w:tmpl w:val="94AE731C"/>
    <w:lvl w:ilvl="0" w:tplc="FFD64DA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CE"/>
    <w:rsid w:val="00043A7D"/>
    <w:rsid w:val="001269FB"/>
    <w:rsid w:val="001D477F"/>
    <w:rsid w:val="002733CE"/>
    <w:rsid w:val="00273E48"/>
    <w:rsid w:val="00276F30"/>
    <w:rsid w:val="002D1EF2"/>
    <w:rsid w:val="002F6F8B"/>
    <w:rsid w:val="00377256"/>
    <w:rsid w:val="00442663"/>
    <w:rsid w:val="004679D7"/>
    <w:rsid w:val="00536052"/>
    <w:rsid w:val="0066470F"/>
    <w:rsid w:val="0084537F"/>
    <w:rsid w:val="00A214BF"/>
    <w:rsid w:val="00A218ED"/>
    <w:rsid w:val="00AB6DA4"/>
    <w:rsid w:val="00C47C21"/>
    <w:rsid w:val="00D50112"/>
    <w:rsid w:val="00DB0105"/>
    <w:rsid w:val="00E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DD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580</Words>
  <Characters>3309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2014-08-10T21:57:00Z</cp:lastPrinted>
  <dcterms:created xsi:type="dcterms:W3CDTF">2014-08-10T19:08:00Z</dcterms:created>
  <dcterms:modified xsi:type="dcterms:W3CDTF">2014-08-12T20:19:00Z</dcterms:modified>
</cp:coreProperties>
</file>