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F9426" w14:textId="2CB027EF" w:rsidR="00295803" w:rsidRDefault="00295803" w:rsidP="00391B33">
      <w:pPr>
        <w:spacing w:after="120"/>
        <w:jc w:val="center"/>
        <w:rPr>
          <w:b/>
        </w:rPr>
      </w:pPr>
      <w:bookmarkStart w:id="0" w:name="_GoBack"/>
      <w:r>
        <w:rPr>
          <w:b/>
        </w:rPr>
        <w:t xml:space="preserve">Being </w:t>
      </w:r>
      <w:r>
        <w:rPr>
          <w:b/>
          <w:i/>
        </w:rPr>
        <w:t>“Bound Together”</w:t>
      </w:r>
    </w:p>
    <w:p w14:paraId="4D333CE9" w14:textId="3593CA2E" w:rsidR="00E44FCF" w:rsidRDefault="00295803" w:rsidP="00391B33">
      <w:pPr>
        <w:spacing w:after="120"/>
      </w:pPr>
      <w:r>
        <w:t xml:space="preserve">Intro: </w:t>
      </w:r>
      <w:r>
        <w:rPr>
          <w:u w:val="single"/>
        </w:rPr>
        <w:t>2Cor.6</w:t>
      </w:r>
      <w:proofErr w:type="gramStart"/>
      <w:r>
        <w:rPr>
          <w:u w:val="single"/>
        </w:rPr>
        <w:t>:14</w:t>
      </w:r>
      <w:proofErr w:type="gramEnd"/>
      <w:r w:rsidR="0045555C">
        <w:rPr>
          <w:u w:val="single"/>
        </w:rPr>
        <w:t>-18</w:t>
      </w:r>
      <w:r w:rsidR="00D3392E">
        <w:t>.  Obviously, we are supposed to</w:t>
      </w:r>
      <w:r>
        <w:t xml:space="preserve"> </w:t>
      </w:r>
      <w:r>
        <w:rPr>
          <w:b/>
        </w:rPr>
        <w:t>not</w:t>
      </w:r>
      <w:r w:rsidR="00D3392E">
        <w:rPr>
          <w:b/>
        </w:rPr>
        <w:t xml:space="preserve"> be</w:t>
      </w:r>
      <w:r>
        <w:rPr>
          <w:b/>
        </w:rPr>
        <w:t xml:space="preserve"> </w:t>
      </w:r>
      <w:r>
        <w:rPr>
          <w:i/>
        </w:rPr>
        <w:t xml:space="preserve">“bound together with unbelievers.” </w:t>
      </w:r>
      <w:r w:rsidR="00D3392E">
        <w:t xml:space="preserve"> But we </w:t>
      </w:r>
      <w:r w:rsidR="00D3392E" w:rsidRPr="0045555C">
        <w:rPr>
          <w:b/>
        </w:rPr>
        <w:t>are</w:t>
      </w:r>
      <w:r w:rsidR="00D3392E">
        <w:t xml:space="preserve"> supposed to be </w:t>
      </w:r>
      <w:r w:rsidR="00D3392E" w:rsidRPr="0045555C">
        <w:rPr>
          <w:b/>
          <w:i/>
        </w:rPr>
        <w:t>bound together</w:t>
      </w:r>
      <w:r w:rsidR="00D3392E">
        <w:rPr>
          <w:i/>
        </w:rPr>
        <w:t xml:space="preserve"> </w:t>
      </w:r>
      <w:r w:rsidR="00D3392E">
        <w:rPr>
          <w:b/>
          <w:i/>
        </w:rPr>
        <w:t xml:space="preserve">with believers- </w:t>
      </w:r>
      <w:r w:rsidR="00D3392E">
        <w:t xml:space="preserve">both in the </w:t>
      </w:r>
      <w:r w:rsidR="00D3392E">
        <w:rPr>
          <w:i/>
        </w:rPr>
        <w:t xml:space="preserve">universal </w:t>
      </w:r>
      <w:r w:rsidR="00D3392E">
        <w:t xml:space="preserve">and </w:t>
      </w:r>
      <w:r w:rsidR="00D3392E">
        <w:rPr>
          <w:i/>
        </w:rPr>
        <w:t xml:space="preserve">local </w:t>
      </w:r>
      <w:r w:rsidR="00D3392E">
        <w:t xml:space="preserve">church senses.  It should be equally obvious that such a </w:t>
      </w:r>
      <w:r w:rsidR="00D3392E">
        <w:rPr>
          <w:i/>
        </w:rPr>
        <w:t xml:space="preserve">binding together </w:t>
      </w:r>
      <w:r w:rsidR="00D3392E">
        <w:t>is supposed to be a “good” thing</w:t>
      </w:r>
      <w:r w:rsidR="0045555C">
        <w:t xml:space="preserve">, </w:t>
      </w:r>
      <w:r w:rsidR="0045555C">
        <w:rPr>
          <w:u w:val="single"/>
        </w:rPr>
        <w:t>cf.vv.16</w:t>
      </w:r>
      <w:proofErr w:type="gramStart"/>
      <w:r w:rsidR="0045555C">
        <w:rPr>
          <w:u w:val="single"/>
        </w:rPr>
        <w:t>,18</w:t>
      </w:r>
      <w:proofErr w:type="gramEnd"/>
      <w:r w:rsidR="00D3392E">
        <w:t xml:space="preserve">!  So, two questions: 1) Do </w:t>
      </w:r>
      <w:r w:rsidR="00D3392E">
        <w:rPr>
          <w:b/>
        </w:rPr>
        <w:t>y</w:t>
      </w:r>
      <w:r w:rsidR="00D3392E">
        <w:rPr>
          <w:b/>
          <w:u w:val="single"/>
        </w:rPr>
        <w:t>ou</w:t>
      </w:r>
      <w:r w:rsidR="00D3392E">
        <w:t xml:space="preserve"> feel </w:t>
      </w:r>
      <w:r w:rsidR="00D3392E">
        <w:rPr>
          <w:i/>
        </w:rPr>
        <w:t xml:space="preserve">bound together </w:t>
      </w:r>
      <w:r w:rsidR="00D3392E">
        <w:t xml:space="preserve">with brethren </w:t>
      </w:r>
      <w:r w:rsidR="00D3392E">
        <w:rPr>
          <w:i/>
        </w:rPr>
        <w:t>generally</w:t>
      </w:r>
      <w:r w:rsidR="00E44FCF">
        <w:rPr>
          <w:i/>
        </w:rPr>
        <w:t xml:space="preserve">?  </w:t>
      </w:r>
      <w:r w:rsidR="00E44FCF">
        <w:t xml:space="preserve">And, 2) Do you feel </w:t>
      </w:r>
      <w:r w:rsidR="00E44FCF">
        <w:rPr>
          <w:i/>
        </w:rPr>
        <w:t>bound together</w:t>
      </w:r>
      <w:r w:rsidR="00D3392E">
        <w:rPr>
          <w:i/>
        </w:rPr>
        <w:t xml:space="preserve"> </w:t>
      </w:r>
      <w:r w:rsidR="00E44FCF">
        <w:t>with</w:t>
      </w:r>
      <w:r w:rsidR="00D3392E">
        <w:t xml:space="preserve"> this local church fellowship </w:t>
      </w:r>
      <w:r w:rsidR="00D3392E">
        <w:rPr>
          <w:i/>
        </w:rPr>
        <w:t xml:space="preserve">specifically? </w:t>
      </w:r>
    </w:p>
    <w:p w14:paraId="41B49EF2" w14:textId="77777777" w:rsidR="00D3392E" w:rsidRDefault="00D3392E" w:rsidP="00391B33">
      <w:pPr>
        <w:spacing w:after="120"/>
      </w:pPr>
      <w:r>
        <w:t xml:space="preserve">Question 1:  Do </w:t>
      </w:r>
      <w:r>
        <w:rPr>
          <w:b/>
        </w:rPr>
        <w:t>y</w:t>
      </w:r>
      <w:r>
        <w:rPr>
          <w:b/>
          <w:u w:val="single"/>
        </w:rPr>
        <w:t>ou</w:t>
      </w:r>
      <w:r>
        <w:rPr>
          <w:b/>
        </w:rPr>
        <w:t xml:space="preserve"> </w:t>
      </w:r>
      <w:r>
        <w:t xml:space="preserve">feel </w:t>
      </w:r>
      <w:r>
        <w:rPr>
          <w:i/>
        </w:rPr>
        <w:t xml:space="preserve">bound together </w:t>
      </w:r>
      <w:r>
        <w:t xml:space="preserve">(united as </w:t>
      </w:r>
      <w:r>
        <w:rPr>
          <w:i/>
        </w:rPr>
        <w:t>one</w:t>
      </w:r>
      <w:r>
        <w:t xml:space="preserve">) with brethren </w:t>
      </w:r>
      <w:r w:rsidRPr="0045555C">
        <w:rPr>
          <w:b/>
          <w:i/>
        </w:rPr>
        <w:t>generally?</w:t>
      </w:r>
    </w:p>
    <w:p w14:paraId="49427DC2" w14:textId="77777777" w:rsidR="00A76346" w:rsidRDefault="00D3392E" w:rsidP="00391B33">
      <w:pPr>
        <w:pStyle w:val="ListParagraph"/>
        <w:numPr>
          <w:ilvl w:val="0"/>
          <w:numId w:val="2"/>
        </w:numPr>
        <w:spacing w:after="120"/>
        <w:contextualSpacing w:val="0"/>
      </w:pPr>
      <w:r>
        <w:t xml:space="preserve">Do </w:t>
      </w:r>
      <w:r w:rsidR="00E44FCF">
        <w:t xml:space="preserve">you sense and relish </w:t>
      </w:r>
      <w:r>
        <w:t xml:space="preserve">camaraderie with saints in other places? </w:t>
      </w:r>
      <w:r w:rsidR="00A76346">
        <w:t xml:space="preserve"> </w:t>
      </w:r>
      <w:r w:rsidR="00A76346">
        <w:rPr>
          <w:u w:val="single"/>
        </w:rPr>
        <w:t>Col.2</w:t>
      </w:r>
      <w:proofErr w:type="gramStart"/>
      <w:r w:rsidR="00A76346">
        <w:rPr>
          <w:u w:val="single"/>
        </w:rPr>
        <w:t>:1</w:t>
      </w:r>
      <w:proofErr w:type="gramEnd"/>
      <w:r w:rsidR="00A76346">
        <w:rPr>
          <w:u w:val="single"/>
        </w:rPr>
        <w:t>-5</w:t>
      </w:r>
    </w:p>
    <w:p w14:paraId="16DF5F22" w14:textId="77777777" w:rsidR="00A76346" w:rsidRPr="00A76346" w:rsidRDefault="00A76346" w:rsidP="00391B33">
      <w:pPr>
        <w:pStyle w:val="ListParagraph"/>
        <w:numPr>
          <w:ilvl w:val="0"/>
          <w:numId w:val="2"/>
        </w:numPr>
        <w:spacing w:after="120"/>
        <w:contextualSpacing w:val="0"/>
      </w:pPr>
      <w:r>
        <w:t xml:space="preserve">Do </w:t>
      </w:r>
      <w:r w:rsidR="00E44FCF">
        <w:t xml:space="preserve">you </w:t>
      </w:r>
      <w:r>
        <w:t xml:space="preserve">feel an attachment to them through Christ that causes you care for and support them in their struggle of faith? </w:t>
      </w:r>
      <w:r>
        <w:rPr>
          <w:u w:val="single"/>
        </w:rPr>
        <w:t>1Thess. 4:9-10</w:t>
      </w:r>
      <w:r w:rsidRPr="00A76346">
        <w:t xml:space="preserve">; </w:t>
      </w:r>
      <w:r>
        <w:rPr>
          <w:u w:val="single"/>
        </w:rPr>
        <w:t>Rom.15</w:t>
      </w:r>
      <w:proofErr w:type="gramStart"/>
      <w:r>
        <w:rPr>
          <w:u w:val="single"/>
        </w:rPr>
        <w:t>:27</w:t>
      </w:r>
      <w:proofErr w:type="gramEnd"/>
    </w:p>
    <w:p w14:paraId="12516529" w14:textId="77777777" w:rsidR="00A76346" w:rsidRDefault="00A76346" w:rsidP="00391B33">
      <w:pPr>
        <w:pStyle w:val="ListParagraph"/>
        <w:numPr>
          <w:ilvl w:val="0"/>
          <w:numId w:val="2"/>
        </w:numPr>
        <w:spacing w:after="120"/>
        <w:contextualSpacing w:val="0"/>
      </w:pPr>
      <w:r>
        <w:t xml:space="preserve">We love to have visitors from other congregations to come and support our gospel meeting efforts, but are we supportive of such efforts in other congregations?  Some are, most are not.  It is so easy to get caught up in “our own little world” and become practically oblivious to our </w:t>
      </w:r>
      <w:r>
        <w:rPr>
          <w:i/>
        </w:rPr>
        <w:t xml:space="preserve">brethren </w:t>
      </w:r>
      <w:r>
        <w:t xml:space="preserve">in other places- even those that are close at hand, let alone halfway around the world.  But we are </w:t>
      </w:r>
      <w:r>
        <w:rPr>
          <w:b/>
        </w:rPr>
        <w:t>brethren</w:t>
      </w:r>
      <w:r>
        <w:t xml:space="preserve">, </w:t>
      </w:r>
      <w:r>
        <w:rPr>
          <w:i/>
        </w:rPr>
        <w:t xml:space="preserve">bound together </w:t>
      </w:r>
      <w:r>
        <w:t xml:space="preserve">in a common struggle with a common goal! </w:t>
      </w:r>
    </w:p>
    <w:p w14:paraId="57A28626" w14:textId="77777777" w:rsidR="00295803" w:rsidRDefault="00D3392E" w:rsidP="00391B33">
      <w:pPr>
        <w:spacing w:after="120"/>
      </w:pPr>
      <w:r>
        <w:t xml:space="preserve"> </w:t>
      </w:r>
      <w:r w:rsidR="00A76346">
        <w:t xml:space="preserve">Question 2: </w:t>
      </w:r>
      <w:r w:rsidR="00E44FCF">
        <w:t xml:space="preserve">Do you feel </w:t>
      </w:r>
      <w:r w:rsidR="00E44FCF">
        <w:rPr>
          <w:i/>
        </w:rPr>
        <w:t xml:space="preserve">bound together </w:t>
      </w:r>
      <w:r w:rsidR="00E44FCF">
        <w:t xml:space="preserve">with this local church fellowship </w:t>
      </w:r>
      <w:r w:rsidR="00E44FCF" w:rsidRPr="0045555C">
        <w:rPr>
          <w:b/>
          <w:i/>
        </w:rPr>
        <w:t>specifically?</w:t>
      </w:r>
      <w:r w:rsidR="00E44FCF">
        <w:rPr>
          <w:i/>
        </w:rPr>
        <w:t xml:space="preserve"> </w:t>
      </w:r>
    </w:p>
    <w:p w14:paraId="110138BF" w14:textId="68E3418C" w:rsidR="00E44FCF" w:rsidRDefault="00E44FCF" w:rsidP="00391B33">
      <w:pPr>
        <w:pStyle w:val="ListParagraph"/>
        <w:numPr>
          <w:ilvl w:val="0"/>
          <w:numId w:val="3"/>
        </w:numPr>
        <w:spacing w:after="120"/>
        <w:contextualSpacing w:val="0"/>
      </w:pPr>
      <w:r>
        <w:t xml:space="preserve">Do you feel that </w:t>
      </w:r>
      <w:r>
        <w:rPr>
          <w:i/>
        </w:rPr>
        <w:t xml:space="preserve">“We’re all in this together?” </w:t>
      </w:r>
      <w:r>
        <w:t xml:space="preserve"> Do you use </w:t>
      </w:r>
      <w:r>
        <w:rPr>
          <w:i/>
        </w:rPr>
        <w:t xml:space="preserve">we </w:t>
      </w:r>
      <w:r>
        <w:t xml:space="preserve">and </w:t>
      </w:r>
      <w:r>
        <w:rPr>
          <w:i/>
        </w:rPr>
        <w:t xml:space="preserve">us, </w:t>
      </w:r>
      <w:r>
        <w:t xml:space="preserve">or </w:t>
      </w:r>
      <w:r>
        <w:rPr>
          <w:i/>
        </w:rPr>
        <w:t xml:space="preserve">they </w:t>
      </w:r>
      <w:r>
        <w:t xml:space="preserve">and </w:t>
      </w:r>
      <w:r>
        <w:rPr>
          <w:i/>
        </w:rPr>
        <w:t xml:space="preserve">them </w:t>
      </w:r>
      <w:r>
        <w:t>to refer</w:t>
      </w:r>
      <w:r w:rsidR="00F30131">
        <w:t xml:space="preserve"> to</w:t>
      </w:r>
      <w:r>
        <w:t xml:space="preserve"> your brethren here and your association with </w:t>
      </w:r>
      <w:r w:rsidR="00F30131">
        <w:t>us (or lack of the same)</w:t>
      </w:r>
      <w:r>
        <w:t xml:space="preserve">?  </w:t>
      </w:r>
    </w:p>
    <w:p w14:paraId="76EAC22A" w14:textId="40C938B9" w:rsidR="00E44FCF" w:rsidRDefault="00E44FCF" w:rsidP="00391B33">
      <w:pPr>
        <w:pStyle w:val="ListParagraph"/>
        <w:numPr>
          <w:ilvl w:val="0"/>
          <w:numId w:val="3"/>
        </w:numPr>
        <w:spacing w:after="120"/>
        <w:contextualSpacing w:val="0"/>
      </w:pPr>
      <w:r>
        <w:t xml:space="preserve">Do you feel </w:t>
      </w:r>
      <w:r>
        <w:rPr>
          <w:i/>
        </w:rPr>
        <w:t xml:space="preserve">a part </w:t>
      </w:r>
      <w:r>
        <w:t xml:space="preserve">of the congregations’ </w:t>
      </w:r>
      <w:r>
        <w:rPr>
          <w:i/>
        </w:rPr>
        <w:t xml:space="preserve">successes </w:t>
      </w:r>
      <w:r>
        <w:t xml:space="preserve">and </w:t>
      </w:r>
      <w:r>
        <w:rPr>
          <w:i/>
        </w:rPr>
        <w:t xml:space="preserve">failures?  </w:t>
      </w:r>
      <w:r>
        <w:t xml:space="preserve">Or, do feel your responsibilities end with </w:t>
      </w:r>
      <w:r w:rsidR="0045555C">
        <w:t>our weekly worship time</w:t>
      </w:r>
      <w:r>
        <w:t xml:space="preserve"> in the pew and a check in the contribution plate on Sunday morning? </w:t>
      </w:r>
      <w:r>
        <w:rPr>
          <w:u w:val="single"/>
        </w:rPr>
        <w:t>2Cor.8</w:t>
      </w:r>
      <w:proofErr w:type="gramStart"/>
      <w:r>
        <w:rPr>
          <w:u w:val="single"/>
        </w:rPr>
        <w:t>:5</w:t>
      </w:r>
      <w:proofErr w:type="gramEnd"/>
      <w:r>
        <w:t xml:space="preserve"> </w:t>
      </w:r>
    </w:p>
    <w:p w14:paraId="2727A9BD" w14:textId="2DDBF8F2" w:rsidR="0060156D" w:rsidRPr="00E44FCF" w:rsidRDefault="0060156D" w:rsidP="00391B33">
      <w:pPr>
        <w:pStyle w:val="ListParagraph"/>
        <w:numPr>
          <w:ilvl w:val="0"/>
          <w:numId w:val="3"/>
        </w:numPr>
        <w:spacing w:after="120"/>
        <w:contextualSpacing w:val="0"/>
      </w:pPr>
      <w:r>
        <w:t xml:space="preserve">Do you feel encouraged and uplifted when our Sunday morning attendance fills the building, but discouraged and disheartened when our Sunday and Wednesday attendance is </w:t>
      </w:r>
      <w:r w:rsidR="0045555C">
        <w:t xml:space="preserve">only a fraction </w:t>
      </w:r>
      <w:r>
        <w:t xml:space="preserve">of Sunday </w:t>
      </w:r>
      <w:proofErr w:type="gramStart"/>
      <w:r>
        <w:t>morning</w:t>
      </w:r>
      <w:r w:rsidR="0045555C">
        <w:t>’s</w:t>
      </w:r>
      <w:proofErr w:type="gramEnd"/>
      <w:r>
        <w:t xml:space="preserve">?  When you’re away from the congregation on the weekend, do you think of your </w:t>
      </w:r>
      <w:r>
        <w:rPr>
          <w:i/>
        </w:rPr>
        <w:t xml:space="preserve">brethren </w:t>
      </w:r>
      <w:r>
        <w:t xml:space="preserve">here?  </w:t>
      </w:r>
      <w:r>
        <w:rPr>
          <w:u w:val="single"/>
        </w:rPr>
        <w:t>1Thess.2</w:t>
      </w:r>
      <w:proofErr w:type="gramStart"/>
      <w:r>
        <w:rPr>
          <w:u w:val="single"/>
        </w:rPr>
        <w:t>:17</w:t>
      </w:r>
      <w:proofErr w:type="gramEnd"/>
    </w:p>
    <w:p w14:paraId="37A78177" w14:textId="77777777" w:rsidR="00E44FCF" w:rsidRPr="0060156D" w:rsidRDefault="0060156D" w:rsidP="00391B33">
      <w:pPr>
        <w:spacing w:after="120"/>
      </w:pPr>
      <w:r>
        <w:t xml:space="preserve">These things prompt a third question: What is it that </w:t>
      </w:r>
      <w:r>
        <w:rPr>
          <w:i/>
        </w:rPr>
        <w:t xml:space="preserve">binds us together </w:t>
      </w:r>
      <w:r>
        <w:t>in the ways suggested previously?</w:t>
      </w:r>
    </w:p>
    <w:p w14:paraId="301E88D9" w14:textId="3573666B" w:rsidR="00295803" w:rsidRDefault="00295803" w:rsidP="00391B33">
      <w:pPr>
        <w:pStyle w:val="ListParagraph"/>
        <w:numPr>
          <w:ilvl w:val="0"/>
          <w:numId w:val="1"/>
        </w:numPr>
        <w:spacing w:after="120"/>
        <w:contextualSpacing w:val="0"/>
      </w:pPr>
      <w:r>
        <w:t xml:space="preserve">Common </w:t>
      </w:r>
      <w:r w:rsidRPr="000C33B8">
        <w:rPr>
          <w:b/>
        </w:rPr>
        <w:t>Parentage</w:t>
      </w:r>
      <w:r>
        <w:t xml:space="preserve">- </w:t>
      </w:r>
      <w:r>
        <w:rPr>
          <w:i/>
        </w:rPr>
        <w:t xml:space="preserve">born again </w:t>
      </w:r>
      <w:r w:rsidR="00D364EF">
        <w:t xml:space="preserve">of same Father, </w:t>
      </w:r>
      <w:r w:rsidR="0045555C">
        <w:rPr>
          <w:u w:val="single"/>
        </w:rPr>
        <w:t>2Cor.6</w:t>
      </w:r>
      <w:proofErr w:type="gramStart"/>
      <w:r w:rsidR="0045555C">
        <w:rPr>
          <w:u w:val="single"/>
        </w:rPr>
        <w:t>:18</w:t>
      </w:r>
      <w:proofErr w:type="gramEnd"/>
      <w:r w:rsidR="00D364EF">
        <w:t>.</w:t>
      </w:r>
      <w:r w:rsidR="00B542F4">
        <w:t xml:space="preserve">  We are </w:t>
      </w:r>
      <w:r w:rsidR="00B542F4">
        <w:rPr>
          <w:b/>
          <w:i/>
        </w:rPr>
        <w:t>brethren!</w:t>
      </w:r>
    </w:p>
    <w:p w14:paraId="1E74C5C6" w14:textId="2D222B0B" w:rsidR="00295803" w:rsidRDefault="00D364EF" w:rsidP="00391B33">
      <w:pPr>
        <w:pStyle w:val="ListParagraph"/>
        <w:numPr>
          <w:ilvl w:val="0"/>
          <w:numId w:val="1"/>
        </w:numPr>
        <w:spacing w:after="120"/>
        <w:contextualSpacing w:val="0"/>
      </w:pPr>
      <w:r>
        <w:t xml:space="preserve">Common </w:t>
      </w:r>
      <w:r w:rsidRPr="000C33B8">
        <w:rPr>
          <w:b/>
        </w:rPr>
        <w:t>Love for God</w:t>
      </w:r>
      <w:r>
        <w:t xml:space="preserve">, </w:t>
      </w:r>
      <w:r>
        <w:rPr>
          <w:u w:val="single"/>
        </w:rPr>
        <w:t>1John 4:7-21</w:t>
      </w:r>
      <w:r>
        <w:t>.</w:t>
      </w:r>
      <w:r w:rsidR="00B542F4">
        <w:t xml:space="preserve">  We </w:t>
      </w:r>
      <w:r w:rsidR="000C33B8" w:rsidRPr="000C33B8">
        <w:t>love</w:t>
      </w:r>
      <w:r w:rsidR="000C33B8">
        <w:rPr>
          <w:i/>
        </w:rPr>
        <w:t xml:space="preserve"> </w:t>
      </w:r>
      <w:r w:rsidR="000C33B8" w:rsidRPr="000C33B8">
        <w:rPr>
          <w:i/>
        </w:rPr>
        <w:t>one another</w:t>
      </w:r>
      <w:r w:rsidR="000C33B8">
        <w:t xml:space="preserve"> because we love </w:t>
      </w:r>
      <w:r w:rsidR="000C33B8">
        <w:rPr>
          <w:i/>
        </w:rPr>
        <w:t xml:space="preserve">God! </w:t>
      </w:r>
    </w:p>
    <w:p w14:paraId="00D407B6" w14:textId="3CFF9F62" w:rsidR="00295803" w:rsidRDefault="00D364EF" w:rsidP="00391B33">
      <w:pPr>
        <w:pStyle w:val="ListParagraph"/>
        <w:numPr>
          <w:ilvl w:val="0"/>
          <w:numId w:val="1"/>
        </w:numPr>
        <w:spacing w:after="120"/>
        <w:contextualSpacing w:val="0"/>
      </w:pPr>
      <w:r>
        <w:t xml:space="preserve">Common </w:t>
      </w:r>
      <w:r w:rsidRPr="000C33B8">
        <w:rPr>
          <w:b/>
        </w:rPr>
        <w:t>Desire for the Word</w:t>
      </w:r>
      <w:r>
        <w:t xml:space="preserve">, </w:t>
      </w:r>
      <w:r w:rsidR="002C7E3D">
        <w:rPr>
          <w:u w:val="single"/>
        </w:rPr>
        <w:t>2Cor.6</w:t>
      </w:r>
      <w:proofErr w:type="gramStart"/>
      <w:r w:rsidR="002C7E3D">
        <w:rPr>
          <w:u w:val="single"/>
        </w:rPr>
        <w:t>:17</w:t>
      </w:r>
      <w:proofErr w:type="gramEnd"/>
      <w:r w:rsidR="002C7E3D" w:rsidRPr="002C7E3D">
        <w:t xml:space="preserve">; </w:t>
      </w:r>
      <w:r>
        <w:rPr>
          <w:u w:val="single"/>
        </w:rPr>
        <w:t>1Pet.2:1-10</w:t>
      </w:r>
      <w:r>
        <w:t xml:space="preserve">; </w:t>
      </w:r>
      <w:r>
        <w:rPr>
          <w:u w:val="single"/>
        </w:rPr>
        <w:t>Acts 20:32</w:t>
      </w:r>
      <w:r>
        <w:t>.</w:t>
      </w:r>
      <w:r w:rsidR="000C33B8">
        <w:t xml:space="preserve">  We </w:t>
      </w:r>
      <w:r w:rsidR="000C33B8">
        <w:rPr>
          <w:i/>
        </w:rPr>
        <w:t xml:space="preserve">feed on </w:t>
      </w:r>
      <w:r w:rsidR="000C33B8">
        <w:t xml:space="preserve">and are </w:t>
      </w:r>
      <w:r w:rsidR="000C33B8">
        <w:rPr>
          <w:i/>
        </w:rPr>
        <w:t xml:space="preserve">nourished by </w:t>
      </w:r>
      <w:r w:rsidR="000C33B8">
        <w:t xml:space="preserve">the Word of God to have strength to complete our journey! </w:t>
      </w:r>
    </w:p>
    <w:p w14:paraId="61388F3B" w14:textId="715697AF" w:rsidR="00D364EF" w:rsidRDefault="00D364EF" w:rsidP="00391B33">
      <w:pPr>
        <w:pStyle w:val="ListParagraph"/>
        <w:numPr>
          <w:ilvl w:val="0"/>
          <w:numId w:val="1"/>
        </w:numPr>
        <w:spacing w:after="120"/>
        <w:contextualSpacing w:val="0"/>
      </w:pPr>
      <w:r>
        <w:t xml:space="preserve">Common </w:t>
      </w:r>
      <w:r w:rsidRPr="000C33B8">
        <w:rPr>
          <w:b/>
        </w:rPr>
        <w:t>Hope of Salvation</w:t>
      </w:r>
      <w:r>
        <w:t xml:space="preserve">, </w:t>
      </w:r>
      <w:r w:rsidR="00B542F4">
        <w:rPr>
          <w:u w:val="single"/>
        </w:rPr>
        <w:t>Rom.5</w:t>
      </w:r>
      <w:proofErr w:type="gramStart"/>
      <w:r w:rsidR="00B542F4">
        <w:rPr>
          <w:u w:val="single"/>
        </w:rPr>
        <w:t>:1</w:t>
      </w:r>
      <w:proofErr w:type="gramEnd"/>
      <w:r w:rsidR="00B542F4">
        <w:rPr>
          <w:u w:val="single"/>
        </w:rPr>
        <w:t>-5</w:t>
      </w:r>
      <w:r w:rsidR="00B542F4">
        <w:t xml:space="preserve">; </w:t>
      </w:r>
      <w:r w:rsidR="00B542F4">
        <w:rPr>
          <w:u w:val="single"/>
        </w:rPr>
        <w:t>Eph.1:18</w:t>
      </w:r>
      <w:r w:rsidR="00B542F4">
        <w:t xml:space="preserve">. </w:t>
      </w:r>
      <w:r w:rsidR="000C33B8">
        <w:t xml:space="preserve"> The commonality of this hope and objective </w:t>
      </w:r>
      <w:r w:rsidR="000C33B8">
        <w:rPr>
          <w:i/>
        </w:rPr>
        <w:t xml:space="preserve">binds us together </w:t>
      </w:r>
      <w:r w:rsidR="000C33B8">
        <w:t xml:space="preserve">in </w:t>
      </w:r>
      <w:r w:rsidR="00F30131">
        <w:t xml:space="preserve">a </w:t>
      </w:r>
      <w:r w:rsidR="000C33B8">
        <w:t xml:space="preserve">victorious march toward eternity! </w:t>
      </w:r>
    </w:p>
    <w:p w14:paraId="4C51AE04" w14:textId="4CCE4C0F" w:rsidR="000C33B8" w:rsidRDefault="000C33B8" w:rsidP="00391B33">
      <w:pPr>
        <w:spacing w:after="120"/>
      </w:pPr>
      <w:r>
        <w:t xml:space="preserve">Now get this: </w:t>
      </w:r>
    </w:p>
    <w:p w14:paraId="25F8973A" w14:textId="19A2F60B" w:rsidR="000C33B8" w:rsidRDefault="000C33B8" w:rsidP="00391B33">
      <w:pPr>
        <w:pStyle w:val="ListParagraph"/>
        <w:numPr>
          <w:ilvl w:val="0"/>
          <w:numId w:val="4"/>
        </w:numPr>
        <w:spacing w:after="120"/>
        <w:contextualSpacing w:val="0"/>
      </w:pPr>
      <w:r>
        <w:lastRenderedPageBreak/>
        <w:t xml:space="preserve">Our </w:t>
      </w:r>
      <w:r>
        <w:rPr>
          <w:i/>
        </w:rPr>
        <w:t xml:space="preserve">common parentage </w:t>
      </w:r>
      <w:r>
        <w:t xml:space="preserve">binds us together as </w:t>
      </w:r>
      <w:r>
        <w:rPr>
          <w:i/>
        </w:rPr>
        <w:t xml:space="preserve">brethren- </w:t>
      </w:r>
      <w:r>
        <w:t xml:space="preserve">the </w:t>
      </w:r>
      <w:r w:rsidRPr="00EF431E">
        <w:rPr>
          <w:b/>
          <w:i/>
        </w:rPr>
        <w:t>family tie</w:t>
      </w:r>
      <w:r w:rsidR="002C7E3D">
        <w:rPr>
          <w:i/>
        </w:rPr>
        <w:t xml:space="preserve">, </w:t>
      </w:r>
      <w:r w:rsidR="002C7E3D">
        <w:rPr>
          <w:u w:val="single"/>
        </w:rPr>
        <w:t>2Cor.6</w:t>
      </w:r>
      <w:proofErr w:type="gramStart"/>
      <w:r w:rsidR="002C7E3D">
        <w:rPr>
          <w:u w:val="single"/>
        </w:rPr>
        <w:t>:18</w:t>
      </w:r>
      <w:proofErr w:type="gramEnd"/>
      <w:r w:rsidR="008D705C">
        <w:t>;</w:t>
      </w:r>
    </w:p>
    <w:p w14:paraId="3FEBD8B5" w14:textId="1BC5BC6B" w:rsidR="000C33B8" w:rsidRDefault="000C33B8" w:rsidP="00391B33">
      <w:pPr>
        <w:pStyle w:val="ListParagraph"/>
        <w:numPr>
          <w:ilvl w:val="0"/>
          <w:numId w:val="4"/>
        </w:numPr>
        <w:spacing w:after="120"/>
        <w:contextualSpacing w:val="0"/>
      </w:pPr>
      <w:r>
        <w:t xml:space="preserve">Our </w:t>
      </w:r>
      <w:r>
        <w:rPr>
          <w:i/>
        </w:rPr>
        <w:t xml:space="preserve">common love for God </w:t>
      </w:r>
      <w:r>
        <w:t xml:space="preserve">binds us together in </w:t>
      </w:r>
      <w:r>
        <w:rPr>
          <w:i/>
        </w:rPr>
        <w:t xml:space="preserve">emotion- </w:t>
      </w:r>
      <w:r w:rsidR="00EF431E">
        <w:rPr>
          <w:i/>
        </w:rPr>
        <w:t xml:space="preserve">hearts </w:t>
      </w:r>
      <w:r w:rsidR="00EF431E">
        <w:t>bound together: an</w:t>
      </w:r>
      <w:r>
        <w:t xml:space="preserve"> </w:t>
      </w:r>
      <w:r w:rsidRPr="00EF431E">
        <w:rPr>
          <w:b/>
          <w:i/>
        </w:rPr>
        <w:t>emoti</w:t>
      </w:r>
      <w:r w:rsidR="008D705C">
        <w:rPr>
          <w:b/>
          <w:i/>
        </w:rPr>
        <w:t xml:space="preserve">onal bond, </w:t>
      </w:r>
      <w:r w:rsidR="008D705C">
        <w:t xml:space="preserve">note the “marriage” words, </w:t>
      </w:r>
      <w:r w:rsidR="008D705C">
        <w:rPr>
          <w:u w:val="single"/>
        </w:rPr>
        <w:t>2Cor.6</w:t>
      </w:r>
      <w:proofErr w:type="gramStart"/>
      <w:r w:rsidR="008D705C">
        <w:rPr>
          <w:u w:val="single"/>
        </w:rPr>
        <w:t>:14</w:t>
      </w:r>
      <w:proofErr w:type="gramEnd"/>
      <w:r w:rsidR="008D705C">
        <w:rPr>
          <w:u w:val="single"/>
        </w:rPr>
        <w:t>-16</w:t>
      </w:r>
      <w:r w:rsidR="008D705C">
        <w:t>;</w:t>
      </w:r>
      <w:r w:rsidR="008D705C" w:rsidRPr="002C7E3D">
        <w:t xml:space="preserve"> </w:t>
      </w:r>
      <w:r>
        <w:rPr>
          <w:i/>
        </w:rPr>
        <w:t xml:space="preserve"> </w:t>
      </w:r>
    </w:p>
    <w:p w14:paraId="4EDE3F40" w14:textId="5DBEEBD9" w:rsidR="000C33B8" w:rsidRDefault="000C33B8" w:rsidP="00391B33">
      <w:pPr>
        <w:pStyle w:val="ListParagraph"/>
        <w:numPr>
          <w:ilvl w:val="0"/>
          <w:numId w:val="4"/>
        </w:numPr>
        <w:spacing w:after="120"/>
        <w:contextualSpacing w:val="0"/>
      </w:pPr>
      <w:r>
        <w:t xml:space="preserve">Our </w:t>
      </w:r>
      <w:r>
        <w:rPr>
          <w:i/>
        </w:rPr>
        <w:t xml:space="preserve">common desire for the Word </w:t>
      </w:r>
      <w:r>
        <w:t xml:space="preserve">binds us together in </w:t>
      </w:r>
      <w:r>
        <w:rPr>
          <w:i/>
        </w:rPr>
        <w:t xml:space="preserve">intellect </w:t>
      </w:r>
      <w:r>
        <w:t>(study)</w:t>
      </w:r>
      <w:r w:rsidR="00EF431E">
        <w:t xml:space="preserve"> and </w:t>
      </w:r>
      <w:r w:rsidR="00EF431E">
        <w:rPr>
          <w:i/>
        </w:rPr>
        <w:t>practice</w:t>
      </w:r>
      <w:r>
        <w:t xml:space="preserve">- the </w:t>
      </w:r>
      <w:r w:rsidR="00EF431E" w:rsidRPr="00EF431E">
        <w:rPr>
          <w:b/>
          <w:i/>
        </w:rPr>
        <w:t>practical bond</w:t>
      </w:r>
      <w:r w:rsidR="008D705C">
        <w:t xml:space="preserve">, </w:t>
      </w:r>
      <w:r w:rsidR="008D705C">
        <w:rPr>
          <w:u w:val="single"/>
        </w:rPr>
        <w:t>2Cor.6</w:t>
      </w:r>
      <w:proofErr w:type="gramStart"/>
      <w:r w:rsidR="008D705C">
        <w:rPr>
          <w:u w:val="single"/>
        </w:rPr>
        <w:t>:17</w:t>
      </w:r>
      <w:proofErr w:type="gramEnd"/>
      <w:r w:rsidR="008D705C">
        <w:t>; a</w:t>
      </w:r>
      <w:r>
        <w:t xml:space="preserve">nd, </w:t>
      </w:r>
    </w:p>
    <w:p w14:paraId="0356CD62" w14:textId="4F3685A3" w:rsidR="000C33B8" w:rsidRDefault="000C33B8" w:rsidP="00391B33">
      <w:pPr>
        <w:pStyle w:val="ListParagraph"/>
        <w:numPr>
          <w:ilvl w:val="0"/>
          <w:numId w:val="4"/>
        </w:numPr>
        <w:spacing w:after="120"/>
        <w:contextualSpacing w:val="0"/>
      </w:pPr>
      <w:r>
        <w:t xml:space="preserve">Our </w:t>
      </w:r>
      <w:r>
        <w:rPr>
          <w:i/>
        </w:rPr>
        <w:t xml:space="preserve">common hope </w:t>
      </w:r>
      <w:r>
        <w:t xml:space="preserve">of salvation in heaven binds us together in </w:t>
      </w:r>
      <w:r w:rsidR="00EF431E">
        <w:rPr>
          <w:i/>
        </w:rPr>
        <w:t xml:space="preserve">objective- </w:t>
      </w:r>
      <w:r w:rsidR="00EF431E">
        <w:t xml:space="preserve">the </w:t>
      </w:r>
      <w:r w:rsidR="00EF431E" w:rsidRPr="00EF431E">
        <w:rPr>
          <w:b/>
          <w:i/>
        </w:rPr>
        <w:t>bond of common goals/struggles</w:t>
      </w:r>
      <w:r w:rsidR="008D705C">
        <w:rPr>
          <w:i/>
        </w:rPr>
        <w:t xml:space="preserve">, </w:t>
      </w:r>
      <w:r w:rsidR="008D705C">
        <w:rPr>
          <w:u w:val="single"/>
        </w:rPr>
        <w:t>2Cor.6</w:t>
      </w:r>
      <w:proofErr w:type="gramStart"/>
      <w:r w:rsidR="008D705C">
        <w:rPr>
          <w:u w:val="single"/>
        </w:rPr>
        <w:t>:16</w:t>
      </w:r>
      <w:proofErr w:type="gramEnd"/>
      <w:r w:rsidR="008D705C">
        <w:t>.</w:t>
      </w:r>
      <w:r w:rsidR="00EF431E">
        <w:rPr>
          <w:i/>
        </w:rPr>
        <w:t xml:space="preserve"> </w:t>
      </w:r>
    </w:p>
    <w:p w14:paraId="5A5F663B" w14:textId="79B1950E" w:rsidR="00EF431E" w:rsidRPr="008D705C" w:rsidRDefault="00EF431E" w:rsidP="00391B33">
      <w:pPr>
        <w:spacing w:after="120"/>
        <w:jc w:val="center"/>
        <w:rPr>
          <w:b/>
          <w:u w:val="single"/>
        </w:rPr>
      </w:pPr>
      <w:r w:rsidRPr="0053411A">
        <w:rPr>
          <w:b/>
        </w:rPr>
        <w:t xml:space="preserve">God never intended that you </w:t>
      </w:r>
      <w:r w:rsidR="0053411A" w:rsidRPr="0053411A">
        <w:rPr>
          <w:b/>
          <w:i/>
        </w:rPr>
        <w:t xml:space="preserve">do it </w:t>
      </w:r>
      <w:r w:rsidR="0053411A" w:rsidRPr="0053411A">
        <w:rPr>
          <w:b/>
        </w:rPr>
        <w:t xml:space="preserve">(Christianity) </w:t>
      </w:r>
      <w:r w:rsidR="0053411A" w:rsidRPr="0053411A">
        <w:rPr>
          <w:b/>
          <w:i/>
        </w:rPr>
        <w:t>alone</w:t>
      </w:r>
      <w:r w:rsidR="0053411A" w:rsidRPr="0053411A">
        <w:rPr>
          <w:b/>
        </w:rPr>
        <w:t xml:space="preserve">- which is why He gave us each other! </w:t>
      </w:r>
      <w:r w:rsidR="008D705C">
        <w:rPr>
          <w:b/>
          <w:u w:val="single"/>
        </w:rPr>
        <w:t>Gen.2</w:t>
      </w:r>
      <w:proofErr w:type="gramStart"/>
      <w:r w:rsidR="008D705C">
        <w:rPr>
          <w:b/>
          <w:u w:val="single"/>
        </w:rPr>
        <w:t>:18</w:t>
      </w:r>
      <w:proofErr w:type="gramEnd"/>
    </w:p>
    <w:bookmarkEnd w:id="0"/>
    <w:sectPr w:rsidR="00EF431E" w:rsidRPr="008D705C" w:rsidSect="00391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6735"/>
    <w:multiLevelType w:val="hybridMultilevel"/>
    <w:tmpl w:val="7672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87E10"/>
    <w:multiLevelType w:val="hybridMultilevel"/>
    <w:tmpl w:val="1E0CF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EE6F57"/>
    <w:multiLevelType w:val="hybridMultilevel"/>
    <w:tmpl w:val="40D0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421309"/>
    <w:multiLevelType w:val="hybridMultilevel"/>
    <w:tmpl w:val="C4D6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803"/>
    <w:rsid w:val="000C33B8"/>
    <w:rsid w:val="00151790"/>
    <w:rsid w:val="00295803"/>
    <w:rsid w:val="002C7E3D"/>
    <w:rsid w:val="00391B33"/>
    <w:rsid w:val="0045555C"/>
    <w:rsid w:val="004679D7"/>
    <w:rsid w:val="0053411A"/>
    <w:rsid w:val="0060156D"/>
    <w:rsid w:val="008D705C"/>
    <w:rsid w:val="00A76346"/>
    <w:rsid w:val="00AB6DA4"/>
    <w:rsid w:val="00B542F4"/>
    <w:rsid w:val="00D3392E"/>
    <w:rsid w:val="00D364EF"/>
    <w:rsid w:val="00E44FCF"/>
    <w:rsid w:val="00EF431E"/>
    <w:rsid w:val="00F30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8FA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8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472</Words>
  <Characters>2696</Characters>
  <Application>Microsoft Macintosh Word</Application>
  <DocSecurity>0</DocSecurity>
  <Lines>22</Lines>
  <Paragraphs>6</Paragraphs>
  <ScaleCrop>false</ScaleCrop>
  <Company>Southside Church of Christ</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7</cp:revision>
  <cp:lastPrinted>2018-03-18T12:39:00Z</cp:lastPrinted>
  <dcterms:created xsi:type="dcterms:W3CDTF">2015-10-02T16:11:00Z</dcterms:created>
  <dcterms:modified xsi:type="dcterms:W3CDTF">2018-03-18T12:40:00Z</dcterms:modified>
</cp:coreProperties>
</file>