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1" w:rsidRPr="00414E47" w:rsidRDefault="00664981" w:rsidP="00664981">
      <w:pPr>
        <w:jc w:val="center"/>
        <w:rPr>
          <w:b/>
          <w:u w:val="single"/>
        </w:rPr>
      </w:pPr>
      <w:r w:rsidRPr="00414E47">
        <w:rPr>
          <w:b/>
          <w:u w:val="single"/>
        </w:rPr>
        <w:t>Leadership Lessons from the Life of Moses</w:t>
      </w:r>
    </w:p>
    <w:p w:rsidR="00664981" w:rsidRPr="00414E47" w:rsidRDefault="00664981" w:rsidP="00664981">
      <w:pPr>
        <w:spacing w:after="60"/>
        <w:jc w:val="center"/>
        <w:rPr>
          <w:b/>
        </w:rPr>
      </w:pPr>
      <w:r w:rsidRPr="00414E47">
        <w:rPr>
          <w:b/>
        </w:rPr>
        <w:t>Lesson #1</w:t>
      </w:r>
      <w:r>
        <w:rPr>
          <w:b/>
        </w:rPr>
        <w:t>4</w:t>
      </w:r>
      <w:r w:rsidRPr="00414E47">
        <w:rPr>
          <w:b/>
        </w:rPr>
        <w:t xml:space="preserve">, </w:t>
      </w:r>
      <w:proofErr w:type="gramStart"/>
      <w:r>
        <w:rPr>
          <w:b/>
        </w:rPr>
        <w:t>Those</w:t>
      </w:r>
      <w:proofErr w:type="gramEnd"/>
      <w:r>
        <w:rPr>
          <w:b/>
        </w:rPr>
        <w:t xml:space="preserve"> to be Led May Not Always See “the Big Picture”</w:t>
      </w:r>
    </w:p>
    <w:p w:rsidR="00664981" w:rsidRPr="00D2634A" w:rsidRDefault="00664981" w:rsidP="00664981">
      <w:pPr>
        <w:spacing w:after="120"/>
      </w:pPr>
      <w:r w:rsidRPr="00414E47">
        <w:rPr>
          <w:b/>
          <w:u w:val="single"/>
        </w:rPr>
        <w:t>Text: Ex.</w:t>
      </w:r>
      <w:r>
        <w:rPr>
          <w:b/>
          <w:u w:val="single"/>
        </w:rPr>
        <w:t>5</w:t>
      </w:r>
      <w:proofErr w:type="gramStart"/>
      <w:r w:rsidRPr="00414E47">
        <w:rPr>
          <w:b/>
          <w:u w:val="single"/>
        </w:rPr>
        <w:t>:</w:t>
      </w:r>
      <w:r>
        <w:rPr>
          <w:b/>
          <w:u w:val="single"/>
        </w:rPr>
        <w:t>20</w:t>
      </w:r>
      <w:proofErr w:type="gramEnd"/>
      <w:r>
        <w:rPr>
          <w:b/>
          <w:u w:val="single"/>
        </w:rPr>
        <w:t>-21</w:t>
      </w:r>
    </w:p>
    <w:p w:rsidR="00664981" w:rsidRPr="00F43F32" w:rsidRDefault="00664981" w:rsidP="00664981">
      <w:pPr>
        <w:spacing w:after="120"/>
        <w:rPr>
          <w:sz w:val="22"/>
          <w:szCs w:val="23"/>
        </w:rPr>
      </w:pPr>
      <w:r w:rsidRPr="00F43F32">
        <w:rPr>
          <w:sz w:val="22"/>
          <w:szCs w:val="23"/>
        </w:rPr>
        <w:t xml:space="preserve">A quick review of pertinent points leading up to this lesson:  Moses is sent to Egypt (with his brother Aaron to help) to deliver Israel from bondage, </w:t>
      </w:r>
      <w:r w:rsidRPr="00F43F32">
        <w:rPr>
          <w:sz w:val="22"/>
          <w:szCs w:val="23"/>
          <w:u w:val="single"/>
        </w:rPr>
        <w:t>4:12-17</w:t>
      </w:r>
      <w:r>
        <w:rPr>
          <w:sz w:val="22"/>
          <w:szCs w:val="23"/>
        </w:rPr>
        <w:t xml:space="preserve">; </w:t>
      </w:r>
      <w:r w:rsidRPr="00F43F32">
        <w:rPr>
          <w:sz w:val="22"/>
          <w:szCs w:val="23"/>
        </w:rPr>
        <w:t xml:space="preserve">they relayed </w:t>
      </w:r>
      <w:r w:rsidRPr="00F43F32">
        <w:rPr>
          <w:i/>
          <w:sz w:val="22"/>
          <w:szCs w:val="23"/>
        </w:rPr>
        <w:t xml:space="preserve">“all the words of the Lord” </w:t>
      </w:r>
      <w:r w:rsidRPr="00F43F32">
        <w:rPr>
          <w:sz w:val="22"/>
          <w:szCs w:val="23"/>
        </w:rPr>
        <w:t xml:space="preserve">to all the elders (leaders) and people of Israel, </w:t>
      </w:r>
      <w:r w:rsidRPr="00F43F32">
        <w:rPr>
          <w:sz w:val="22"/>
          <w:szCs w:val="23"/>
          <w:u w:val="single"/>
        </w:rPr>
        <w:t>4:29-30</w:t>
      </w:r>
      <w:proofErr w:type="gramStart"/>
      <w:r w:rsidRPr="00F43F32">
        <w:rPr>
          <w:sz w:val="22"/>
          <w:szCs w:val="23"/>
        </w:rPr>
        <w:t>;  the</w:t>
      </w:r>
      <w:proofErr w:type="gramEnd"/>
      <w:r w:rsidRPr="00F43F32">
        <w:rPr>
          <w:sz w:val="22"/>
          <w:szCs w:val="23"/>
        </w:rPr>
        <w:t xml:space="preserve"> people </w:t>
      </w:r>
      <w:r w:rsidRPr="00F43F32">
        <w:rPr>
          <w:i/>
          <w:sz w:val="22"/>
          <w:szCs w:val="23"/>
        </w:rPr>
        <w:t xml:space="preserve">“believed,” </w:t>
      </w:r>
      <w:r w:rsidRPr="00F43F32">
        <w:rPr>
          <w:sz w:val="22"/>
          <w:szCs w:val="23"/>
          <w:u w:val="single"/>
        </w:rPr>
        <w:t>4:31</w:t>
      </w:r>
      <w:r w:rsidRPr="00F43F32">
        <w:rPr>
          <w:sz w:val="22"/>
          <w:szCs w:val="23"/>
        </w:rPr>
        <w:t xml:space="preserve">; Moses and Aaron went to Pharaoh to request that Israel be allowed to </w:t>
      </w:r>
      <w:r w:rsidRPr="00F43F32">
        <w:rPr>
          <w:i/>
          <w:sz w:val="22"/>
          <w:szCs w:val="23"/>
        </w:rPr>
        <w:t xml:space="preserve">go into the wilderness three days’ journey </w:t>
      </w:r>
      <w:r w:rsidRPr="00F43F32">
        <w:rPr>
          <w:sz w:val="22"/>
          <w:szCs w:val="23"/>
        </w:rPr>
        <w:t xml:space="preserve">to </w:t>
      </w:r>
      <w:r w:rsidRPr="00F43F32">
        <w:rPr>
          <w:i/>
          <w:sz w:val="22"/>
          <w:szCs w:val="23"/>
        </w:rPr>
        <w:t xml:space="preserve">“sacrifice to the Lord our God,” </w:t>
      </w:r>
      <w:r w:rsidRPr="00F43F32">
        <w:rPr>
          <w:sz w:val="22"/>
          <w:szCs w:val="23"/>
          <w:u w:val="single"/>
        </w:rPr>
        <w:t>5:1-3</w:t>
      </w:r>
      <w:r w:rsidRPr="00F43F32">
        <w:rPr>
          <w:sz w:val="22"/>
          <w:szCs w:val="23"/>
        </w:rPr>
        <w:t xml:space="preserve">;  Pharaoh flatly refuses, and imposes even great hardships upon the people, </w:t>
      </w:r>
      <w:r w:rsidRPr="00F43F32">
        <w:rPr>
          <w:sz w:val="22"/>
          <w:szCs w:val="23"/>
          <w:u w:val="single"/>
        </w:rPr>
        <w:t>5:4-14</w:t>
      </w:r>
      <w:r w:rsidRPr="00F43F32">
        <w:rPr>
          <w:sz w:val="22"/>
          <w:szCs w:val="23"/>
        </w:rPr>
        <w:t xml:space="preserve">; then the foremen of the sons of Israel </w:t>
      </w:r>
      <w:r w:rsidRPr="00F43F32">
        <w:rPr>
          <w:i/>
          <w:sz w:val="22"/>
          <w:szCs w:val="23"/>
        </w:rPr>
        <w:t xml:space="preserve">“cried out to Pharaoh” </w:t>
      </w:r>
      <w:r w:rsidRPr="00F43F32">
        <w:rPr>
          <w:sz w:val="22"/>
          <w:szCs w:val="23"/>
        </w:rPr>
        <w:t xml:space="preserve">in protest, </w:t>
      </w:r>
      <w:r w:rsidRPr="00F43F32">
        <w:rPr>
          <w:sz w:val="22"/>
          <w:szCs w:val="23"/>
          <w:u w:val="single"/>
        </w:rPr>
        <w:t>5:15-16</w:t>
      </w:r>
      <w:r w:rsidRPr="00F43F32">
        <w:rPr>
          <w:sz w:val="22"/>
          <w:szCs w:val="23"/>
        </w:rPr>
        <w:t xml:space="preserve">; but Pharaoh again refuses and reiterates the “new” and further oppressive requirements, </w:t>
      </w:r>
      <w:r w:rsidRPr="00F43F32">
        <w:rPr>
          <w:sz w:val="22"/>
          <w:szCs w:val="23"/>
          <w:u w:val="single"/>
        </w:rPr>
        <w:t>5:17-18</w:t>
      </w:r>
      <w:r w:rsidRPr="00F43F32">
        <w:rPr>
          <w:sz w:val="22"/>
          <w:szCs w:val="23"/>
        </w:rPr>
        <w:t xml:space="preserve">; finally, the foremen knew they were </w:t>
      </w:r>
      <w:r w:rsidRPr="00F43F32">
        <w:rPr>
          <w:i/>
          <w:sz w:val="22"/>
          <w:szCs w:val="23"/>
        </w:rPr>
        <w:t xml:space="preserve">“in trouble,” </w:t>
      </w:r>
      <w:r w:rsidRPr="00F43F32">
        <w:rPr>
          <w:sz w:val="22"/>
          <w:szCs w:val="23"/>
        </w:rPr>
        <w:t>and return</w:t>
      </w:r>
      <w:r>
        <w:rPr>
          <w:sz w:val="22"/>
          <w:szCs w:val="23"/>
        </w:rPr>
        <w:t>ed</w:t>
      </w:r>
      <w:r w:rsidRPr="00F43F32">
        <w:rPr>
          <w:sz w:val="22"/>
          <w:szCs w:val="23"/>
        </w:rPr>
        <w:t xml:space="preserve"> to Moses and Aaron with a totally different attitude and perspective, </w:t>
      </w:r>
      <w:r w:rsidRPr="00F43F32">
        <w:rPr>
          <w:sz w:val="22"/>
          <w:szCs w:val="23"/>
          <w:u w:val="single"/>
        </w:rPr>
        <w:t>cp. 4:31</w:t>
      </w:r>
      <w:r w:rsidRPr="00F43F32">
        <w:rPr>
          <w:sz w:val="22"/>
          <w:szCs w:val="23"/>
        </w:rPr>
        <w:t xml:space="preserve"> and </w:t>
      </w:r>
      <w:r w:rsidRPr="00F43F32">
        <w:rPr>
          <w:sz w:val="22"/>
          <w:szCs w:val="23"/>
          <w:u w:val="single"/>
        </w:rPr>
        <w:t>5:20-21</w:t>
      </w:r>
      <w:r w:rsidRPr="00F43F32">
        <w:rPr>
          <w:sz w:val="22"/>
          <w:szCs w:val="23"/>
        </w:rPr>
        <w:t xml:space="preserve">.  What should we learn about </w:t>
      </w:r>
      <w:r w:rsidRPr="00F43F32">
        <w:rPr>
          <w:i/>
          <w:sz w:val="22"/>
          <w:szCs w:val="23"/>
        </w:rPr>
        <w:t xml:space="preserve">leadership </w:t>
      </w:r>
      <w:r w:rsidRPr="00F43F32">
        <w:rPr>
          <w:sz w:val="22"/>
          <w:szCs w:val="23"/>
        </w:rPr>
        <w:t xml:space="preserve">and </w:t>
      </w:r>
      <w:r w:rsidRPr="00F43F32">
        <w:rPr>
          <w:i/>
          <w:sz w:val="22"/>
          <w:szCs w:val="23"/>
        </w:rPr>
        <w:t xml:space="preserve">those to be led </w:t>
      </w:r>
      <w:r w:rsidRPr="00F43F32">
        <w:rPr>
          <w:sz w:val="22"/>
          <w:szCs w:val="23"/>
        </w:rPr>
        <w:t>from these things?</w:t>
      </w:r>
      <w:r w:rsidRPr="00F43F32">
        <w:rPr>
          <w:b/>
          <w:sz w:val="22"/>
          <w:szCs w:val="23"/>
        </w:rPr>
        <w:t xml:space="preserve">  </w:t>
      </w:r>
    </w:p>
    <w:p w:rsidR="00664981" w:rsidRPr="00F43F32" w:rsidRDefault="00664981" w:rsidP="00664981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3"/>
        </w:rPr>
      </w:pPr>
      <w:r w:rsidRPr="00F43F32">
        <w:rPr>
          <w:b/>
          <w:sz w:val="22"/>
          <w:szCs w:val="23"/>
        </w:rPr>
        <w:t xml:space="preserve">Moses and Aaron were </w:t>
      </w:r>
      <w:r w:rsidRPr="00F43F32">
        <w:rPr>
          <w:b/>
          <w:i/>
          <w:sz w:val="22"/>
          <w:szCs w:val="23"/>
        </w:rPr>
        <w:t xml:space="preserve">waiting for them, </w:t>
      </w:r>
      <w:r w:rsidRPr="00F43F32">
        <w:rPr>
          <w:b/>
          <w:sz w:val="22"/>
          <w:szCs w:val="23"/>
          <w:u w:val="single"/>
        </w:rPr>
        <w:t>v.20</w:t>
      </w:r>
      <w:r w:rsidRPr="00F43F32">
        <w:rPr>
          <w:sz w:val="22"/>
          <w:szCs w:val="23"/>
        </w:rPr>
        <w:t>.</w:t>
      </w:r>
    </w:p>
    <w:p w:rsidR="00664981" w:rsidRPr="00F43F32" w:rsidRDefault="00664981" w:rsidP="00664981">
      <w:pPr>
        <w:spacing w:after="120"/>
        <w:ind w:left="360"/>
        <w:rPr>
          <w:sz w:val="22"/>
          <w:szCs w:val="23"/>
        </w:rPr>
      </w:pPr>
      <w:r w:rsidRPr="00F43F32">
        <w:rPr>
          <w:sz w:val="22"/>
          <w:szCs w:val="23"/>
        </w:rPr>
        <w:t xml:space="preserve">Why is this important?  Consider a couple of related pieces of data: 1) Moses and Aaron knew the initial request to </w:t>
      </w:r>
      <w:r w:rsidRPr="00F43F32">
        <w:rPr>
          <w:i/>
          <w:sz w:val="22"/>
          <w:szCs w:val="23"/>
        </w:rPr>
        <w:t xml:space="preserve">let the people </w:t>
      </w:r>
      <w:r w:rsidRPr="00F43F32">
        <w:rPr>
          <w:sz w:val="22"/>
          <w:szCs w:val="23"/>
        </w:rPr>
        <w:t xml:space="preserve">go was not going to work, </w:t>
      </w:r>
      <w:r w:rsidRPr="00F43F32">
        <w:rPr>
          <w:sz w:val="22"/>
          <w:szCs w:val="23"/>
          <w:u w:val="single"/>
        </w:rPr>
        <w:t>cf. 3:19; 4:28</w:t>
      </w:r>
      <w:r w:rsidRPr="00F43F32">
        <w:rPr>
          <w:sz w:val="22"/>
          <w:szCs w:val="23"/>
        </w:rPr>
        <w:t xml:space="preserve">; so, 2) they also knew </w:t>
      </w:r>
      <w:r w:rsidRPr="00F43F32">
        <w:rPr>
          <w:i/>
          <w:sz w:val="22"/>
          <w:szCs w:val="23"/>
        </w:rPr>
        <w:t xml:space="preserve">crying out to Pharaoh </w:t>
      </w:r>
      <w:r w:rsidRPr="00F43F32">
        <w:rPr>
          <w:sz w:val="22"/>
          <w:szCs w:val="23"/>
        </w:rPr>
        <w:t xml:space="preserve">wouldn’t work since he </w:t>
      </w:r>
      <w:r w:rsidRPr="00F43F32">
        <w:rPr>
          <w:i/>
          <w:sz w:val="22"/>
          <w:szCs w:val="23"/>
        </w:rPr>
        <w:t xml:space="preserve">did not believe in </w:t>
      </w:r>
      <w:r w:rsidRPr="00F43F32">
        <w:rPr>
          <w:sz w:val="22"/>
          <w:szCs w:val="23"/>
        </w:rPr>
        <w:t xml:space="preserve">or </w:t>
      </w:r>
      <w:r w:rsidRPr="00F43F32">
        <w:rPr>
          <w:i/>
          <w:sz w:val="22"/>
          <w:szCs w:val="23"/>
        </w:rPr>
        <w:t>recognize the authority of God</w:t>
      </w:r>
      <w:r w:rsidRPr="00F43F32">
        <w:rPr>
          <w:sz w:val="22"/>
          <w:szCs w:val="23"/>
        </w:rPr>
        <w:t xml:space="preserve">, </w:t>
      </w:r>
      <w:r w:rsidRPr="00F43F32">
        <w:rPr>
          <w:sz w:val="22"/>
          <w:szCs w:val="23"/>
          <w:u w:val="single"/>
        </w:rPr>
        <w:t>cf. 5:2a</w:t>
      </w:r>
      <w:r w:rsidRPr="00F43F32">
        <w:rPr>
          <w:sz w:val="22"/>
          <w:szCs w:val="23"/>
        </w:rPr>
        <w:t xml:space="preserve">, and therefore that he was not going to </w:t>
      </w:r>
      <w:r w:rsidRPr="00F43F32">
        <w:rPr>
          <w:i/>
          <w:sz w:val="22"/>
          <w:szCs w:val="23"/>
        </w:rPr>
        <w:t xml:space="preserve">“let” </w:t>
      </w:r>
      <w:r w:rsidRPr="00F43F32">
        <w:rPr>
          <w:sz w:val="22"/>
          <w:szCs w:val="23"/>
        </w:rPr>
        <w:t xml:space="preserve">(remember </w:t>
      </w:r>
      <w:r w:rsidRPr="00F43F32">
        <w:rPr>
          <w:sz w:val="22"/>
          <w:szCs w:val="23"/>
          <w:u w:val="single"/>
        </w:rPr>
        <w:t>3:19b</w:t>
      </w:r>
      <w:r>
        <w:rPr>
          <w:sz w:val="22"/>
          <w:szCs w:val="23"/>
        </w:rPr>
        <w:t>) Israel go. Additionally</w:t>
      </w:r>
      <w:r w:rsidRPr="00F43F32">
        <w:rPr>
          <w:sz w:val="22"/>
          <w:szCs w:val="23"/>
        </w:rPr>
        <w:t xml:space="preserve">, it was he who originated the ordered great hardships in the first place, </w:t>
      </w:r>
      <w:r w:rsidRPr="00F43F32">
        <w:rPr>
          <w:sz w:val="22"/>
          <w:szCs w:val="23"/>
          <w:u w:val="single"/>
        </w:rPr>
        <w:t>5:2b</w:t>
      </w:r>
      <w:proofErr w:type="gramStart"/>
      <w:r w:rsidRPr="00F43F32">
        <w:rPr>
          <w:sz w:val="22"/>
          <w:szCs w:val="23"/>
          <w:u w:val="single"/>
        </w:rPr>
        <w:t>,4</w:t>
      </w:r>
      <w:proofErr w:type="gramEnd"/>
      <w:r w:rsidRPr="00F43F32">
        <w:rPr>
          <w:sz w:val="22"/>
          <w:szCs w:val="23"/>
          <w:u w:val="single"/>
        </w:rPr>
        <w:t>-9</w:t>
      </w:r>
      <w:r w:rsidRPr="00F43F32">
        <w:rPr>
          <w:sz w:val="22"/>
          <w:szCs w:val="23"/>
        </w:rPr>
        <w:t xml:space="preserve">.  So, when the foremen went in to </w:t>
      </w:r>
      <w:r w:rsidRPr="00F43F32">
        <w:rPr>
          <w:i/>
          <w:sz w:val="22"/>
          <w:szCs w:val="23"/>
        </w:rPr>
        <w:t xml:space="preserve">plead their case </w:t>
      </w:r>
      <w:r w:rsidRPr="00F43F32">
        <w:rPr>
          <w:sz w:val="22"/>
          <w:szCs w:val="23"/>
        </w:rPr>
        <w:t xml:space="preserve">before Pharaoh, Moses and Aaron simply </w:t>
      </w:r>
      <w:r w:rsidRPr="00F43F32">
        <w:rPr>
          <w:i/>
          <w:sz w:val="22"/>
          <w:szCs w:val="23"/>
        </w:rPr>
        <w:t xml:space="preserve">waited </w:t>
      </w:r>
      <w:r w:rsidRPr="00F43F32">
        <w:rPr>
          <w:sz w:val="22"/>
          <w:szCs w:val="23"/>
        </w:rPr>
        <w:t>for them to return with the inevitable</w:t>
      </w:r>
      <w:r>
        <w:rPr>
          <w:sz w:val="22"/>
          <w:szCs w:val="23"/>
        </w:rPr>
        <w:t xml:space="preserve"> result</w:t>
      </w:r>
      <w:r w:rsidRPr="00F43F32">
        <w:rPr>
          <w:sz w:val="22"/>
          <w:szCs w:val="23"/>
        </w:rPr>
        <w:t xml:space="preserve">.  Oftentimes, good leaders know that efforts to avoid the consequences of “doing the right thing” will fail, </w:t>
      </w:r>
      <w:r w:rsidRPr="00F43F32">
        <w:rPr>
          <w:sz w:val="22"/>
          <w:szCs w:val="23"/>
          <w:u w:val="single"/>
        </w:rPr>
        <w:t>cf. Luke 15:11-16</w:t>
      </w:r>
      <w:r w:rsidRPr="00F43F32">
        <w:rPr>
          <w:sz w:val="22"/>
          <w:szCs w:val="23"/>
        </w:rPr>
        <w:t xml:space="preserve"> (the </w:t>
      </w:r>
      <w:r w:rsidRPr="00F43F32">
        <w:rPr>
          <w:i/>
          <w:sz w:val="22"/>
          <w:szCs w:val="23"/>
        </w:rPr>
        <w:t xml:space="preserve">father </w:t>
      </w:r>
      <w:r w:rsidRPr="00F43F32">
        <w:rPr>
          <w:sz w:val="22"/>
          <w:szCs w:val="23"/>
        </w:rPr>
        <w:t xml:space="preserve">surely knew what his son would do with the </w:t>
      </w:r>
      <w:r w:rsidRPr="00F43F32">
        <w:rPr>
          <w:i/>
          <w:sz w:val="22"/>
          <w:szCs w:val="23"/>
        </w:rPr>
        <w:t xml:space="preserve">inheritance, </w:t>
      </w:r>
      <w:r w:rsidRPr="00F43F32">
        <w:rPr>
          <w:sz w:val="22"/>
          <w:szCs w:val="23"/>
        </w:rPr>
        <w:t xml:space="preserve">but gave it to him anyway).  So, Moses and Aaron simply </w:t>
      </w:r>
      <w:r w:rsidRPr="00F43F32">
        <w:rPr>
          <w:i/>
          <w:sz w:val="22"/>
          <w:szCs w:val="23"/>
        </w:rPr>
        <w:t xml:space="preserve">waited </w:t>
      </w:r>
      <w:r w:rsidRPr="00F43F32">
        <w:rPr>
          <w:sz w:val="22"/>
          <w:szCs w:val="23"/>
        </w:rPr>
        <w:t xml:space="preserve">for them to return in order to help them “pick up the pieces” and move forward- just as </w:t>
      </w:r>
      <w:r w:rsidRPr="00F43F32">
        <w:rPr>
          <w:i/>
          <w:sz w:val="22"/>
          <w:szCs w:val="23"/>
        </w:rPr>
        <w:t xml:space="preserve">the prodigal’s father </w:t>
      </w:r>
      <w:r w:rsidRPr="00F43F32">
        <w:rPr>
          <w:sz w:val="22"/>
          <w:szCs w:val="23"/>
        </w:rPr>
        <w:t xml:space="preserve">did, </w:t>
      </w:r>
      <w:r w:rsidRPr="00F43F32">
        <w:rPr>
          <w:sz w:val="22"/>
          <w:szCs w:val="23"/>
          <w:u w:val="single"/>
        </w:rPr>
        <w:t>Luke 15:17-24</w:t>
      </w:r>
      <w:r w:rsidRPr="00F43F32">
        <w:rPr>
          <w:sz w:val="22"/>
          <w:szCs w:val="23"/>
        </w:rPr>
        <w:t xml:space="preserve">. </w:t>
      </w:r>
      <w:r>
        <w:rPr>
          <w:sz w:val="22"/>
          <w:szCs w:val="23"/>
        </w:rPr>
        <w:t xml:space="preserve">Good leaders know that sometimes you have to just let people fail.  So, you wait for them to return and try to help them move forward. </w:t>
      </w:r>
      <w:r w:rsidRPr="00F43F32">
        <w:rPr>
          <w:sz w:val="22"/>
          <w:szCs w:val="23"/>
        </w:rPr>
        <w:t xml:space="preserve"> </w:t>
      </w:r>
    </w:p>
    <w:p w:rsidR="00664981" w:rsidRPr="00F43F32" w:rsidRDefault="00664981" w:rsidP="00664981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3"/>
        </w:rPr>
      </w:pPr>
      <w:r w:rsidRPr="00F43F32">
        <w:rPr>
          <w:b/>
          <w:sz w:val="22"/>
          <w:szCs w:val="23"/>
        </w:rPr>
        <w:t xml:space="preserve">The foremen </w:t>
      </w:r>
      <w:r w:rsidRPr="00F43F32">
        <w:rPr>
          <w:b/>
          <w:i/>
          <w:sz w:val="22"/>
          <w:szCs w:val="23"/>
        </w:rPr>
        <w:t xml:space="preserve">cursed </w:t>
      </w:r>
      <w:r w:rsidRPr="00F43F32">
        <w:rPr>
          <w:b/>
          <w:sz w:val="22"/>
          <w:szCs w:val="23"/>
        </w:rPr>
        <w:t xml:space="preserve">Moses and Aaron, </w:t>
      </w:r>
      <w:r w:rsidRPr="00F43F32">
        <w:rPr>
          <w:b/>
          <w:sz w:val="22"/>
          <w:szCs w:val="23"/>
          <w:u w:val="single"/>
        </w:rPr>
        <w:t>v.21a</w:t>
      </w:r>
      <w:r w:rsidRPr="00F43F32">
        <w:rPr>
          <w:b/>
          <w:sz w:val="22"/>
          <w:szCs w:val="23"/>
        </w:rPr>
        <w:t>.</w:t>
      </w:r>
    </w:p>
    <w:p w:rsidR="00664981" w:rsidRPr="00F43F32" w:rsidRDefault="00664981" w:rsidP="00664981">
      <w:pPr>
        <w:spacing w:after="120"/>
        <w:ind w:left="360"/>
        <w:rPr>
          <w:sz w:val="22"/>
          <w:szCs w:val="23"/>
        </w:rPr>
      </w:pPr>
      <w:r w:rsidRPr="00F43F32">
        <w:rPr>
          <w:sz w:val="22"/>
          <w:szCs w:val="23"/>
        </w:rPr>
        <w:t xml:space="preserve">This is </w:t>
      </w:r>
      <w:r w:rsidRPr="00F43F32">
        <w:rPr>
          <w:i/>
          <w:sz w:val="22"/>
          <w:szCs w:val="23"/>
        </w:rPr>
        <w:t xml:space="preserve">first </w:t>
      </w:r>
      <w:r w:rsidRPr="00F43F32">
        <w:rPr>
          <w:sz w:val="22"/>
          <w:szCs w:val="23"/>
        </w:rPr>
        <w:t xml:space="preserve">time Israel would rebel against and reject those sent to help them, but it would not be the </w:t>
      </w:r>
      <w:r w:rsidRPr="00F43F32">
        <w:rPr>
          <w:i/>
          <w:sz w:val="22"/>
          <w:szCs w:val="23"/>
        </w:rPr>
        <w:t xml:space="preserve">last </w:t>
      </w:r>
      <w:r w:rsidRPr="00F43F32">
        <w:rPr>
          <w:sz w:val="22"/>
          <w:szCs w:val="23"/>
        </w:rPr>
        <w:t xml:space="preserve">time.  Think about it.  Jesus came to earth to </w:t>
      </w:r>
      <w:r w:rsidRPr="00F43F32">
        <w:rPr>
          <w:i/>
          <w:sz w:val="22"/>
          <w:szCs w:val="23"/>
        </w:rPr>
        <w:t xml:space="preserve">enlighten </w:t>
      </w:r>
      <w:r w:rsidRPr="00F43F32">
        <w:rPr>
          <w:sz w:val="22"/>
          <w:szCs w:val="23"/>
        </w:rPr>
        <w:t xml:space="preserve">and </w:t>
      </w:r>
      <w:r w:rsidRPr="00F43F32">
        <w:rPr>
          <w:i/>
          <w:sz w:val="22"/>
          <w:szCs w:val="23"/>
        </w:rPr>
        <w:t xml:space="preserve">save </w:t>
      </w:r>
      <w:r w:rsidRPr="00F43F32">
        <w:rPr>
          <w:sz w:val="22"/>
          <w:szCs w:val="23"/>
        </w:rPr>
        <w:t xml:space="preserve">mankind, but </w:t>
      </w:r>
      <w:r w:rsidRPr="00F43F32">
        <w:rPr>
          <w:i/>
          <w:sz w:val="22"/>
          <w:szCs w:val="23"/>
        </w:rPr>
        <w:t xml:space="preserve">“those who were His own did not receive Him,” </w:t>
      </w:r>
      <w:r w:rsidRPr="00F43F32">
        <w:rPr>
          <w:sz w:val="22"/>
          <w:szCs w:val="23"/>
          <w:u w:val="single"/>
        </w:rPr>
        <w:t>cf. John 1:9-11</w:t>
      </w:r>
      <w:proofErr w:type="gramStart"/>
      <w:r w:rsidRPr="00F43F32">
        <w:rPr>
          <w:sz w:val="22"/>
          <w:szCs w:val="23"/>
          <w:u w:val="single"/>
        </w:rPr>
        <w:t>;</w:t>
      </w:r>
      <w:proofErr w:type="gramEnd"/>
      <w:r w:rsidRPr="00F43F32">
        <w:rPr>
          <w:sz w:val="22"/>
          <w:szCs w:val="23"/>
          <w:u w:val="single"/>
        </w:rPr>
        <w:t xml:space="preserve"> 3:16-19</w:t>
      </w:r>
      <w:r w:rsidRPr="00F43F32">
        <w:rPr>
          <w:sz w:val="22"/>
          <w:szCs w:val="23"/>
        </w:rPr>
        <w:t xml:space="preserve">.  He was </w:t>
      </w:r>
      <w:r w:rsidRPr="00F43F32">
        <w:rPr>
          <w:i/>
          <w:sz w:val="22"/>
          <w:szCs w:val="23"/>
        </w:rPr>
        <w:t xml:space="preserve">“despised and forsaken” </w:t>
      </w:r>
      <w:r w:rsidRPr="00F43F32">
        <w:rPr>
          <w:sz w:val="22"/>
          <w:szCs w:val="23"/>
        </w:rPr>
        <w:t>(</w:t>
      </w:r>
      <w:r w:rsidRPr="00F43F32">
        <w:rPr>
          <w:sz w:val="22"/>
          <w:szCs w:val="23"/>
          <w:u w:val="single"/>
        </w:rPr>
        <w:t>Isa.53</w:t>
      </w:r>
      <w:proofErr w:type="gramStart"/>
      <w:r w:rsidRPr="00F43F32">
        <w:rPr>
          <w:sz w:val="22"/>
          <w:szCs w:val="23"/>
          <w:u w:val="single"/>
        </w:rPr>
        <w:t>:3</w:t>
      </w:r>
      <w:proofErr w:type="gramEnd"/>
      <w:r w:rsidRPr="00F43F32">
        <w:rPr>
          <w:sz w:val="22"/>
          <w:szCs w:val="23"/>
        </w:rPr>
        <w:t>),</w:t>
      </w:r>
      <w:r w:rsidRPr="00F43F32">
        <w:rPr>
          <w:i/>
          <w:sz w:val="22"/>
          <w:szCs w:val="23"/>
        </w:rPr>
        <w:t xml:space="preserve"> </w:t>
      </w:r>
      <w:r w:rsidRPr="00F43F32">
        <w:rPr>
          <w:sz w:val="22"/>
          <w:szCs w:val="23"/>
        </w:rPr>
        <w:t xml:space="preserve">and yet He, lovingly and patiently, </w:t>
      </w:r>
      <w:r w:rsidRPr="00F43F32">
        <w:rPr>
          <w:i/>
          <w:sz w:val="22"/>
          <w:szCs w:val="23"/>
        </w:rPr>
        <w:t xml:space="preserve">waits </w:t>
      </w:r>
      <w:r w:rsidRPr="00F43F32">
        <w:rPr>
          <w:sz w:val="22"/>
          <w:szCs w:val="23"/>
        </w:rPr>
        <w:t xml:space="preserve">to pick up the pieces of our despair and make us whole and free.  Are good leaders </w:t>
      </w:r>
      <w:r w:rsidRPr="00F43F32">
        <w:rPr>
          <w:i/>
          <w:sz w:val="22"/>
          <w:szCs w:val="23"/>
        </w:rPr>
        <w:t xml:space="preserve">above their teacher </w:t>
      </w:r>
      <w:r w:rsidRPr="00F43F32">
        <w:rPr>
          <w:sz w:val="22"/>
          <w:szCs w:val="23"/>
        </w:rPr>
        <w:t xml:space="preserve">or </w:t>
      </w:r>
      <w:r w:rsidRPr="00F43F32">
        <w:rPr>
          <w:i/>
          <w:sz w:val="22"/>
          <w:szCs w:val="23"/>
        </w:rPr>
        <w:t xml:space="preserve">master, </w:t>
      </w:r>
      <w:r w:rsidRPr="00F43F32">
        <w:rPr>
          <w:sz w:val="22"/>
          <w:szCs w:val="23"/>
          <w:u w:val="single"/>
        </w:rPr>
        <w:t>cf. Matt.10</w:t>
      </w:r>
      <w:proofErr w:type="gramStart"/>
      <w:r w:rsidRPr="00F43F32">
        <w:rPr>
          <w:sz w:val="22"/>
          <w:szCs w:val="23"/>
          <w:u w:val="single"/>
        </w:rPr>
        <w:t>:24</w:t>
      </w:r>
      <w:proofErr w:type="gramEnd"/>
      <w:r w:rsidRPr="00F43F32">
        <w:rPr>
          <w:sz w:val="22"/>
          <w:szCs w:val="23"/>
          <w:u w:val="single"/>
        </w:rPr>
        <w:t>-25</w:t>
      </w:r>
      <w:r w:rsidRPr="00F43F32">
        <w:rPr>
          <w:sz w:val="22"/>
          <w:szCs w:val="23"/>
        </w:rPr>
        <w:t xml:space="preserve">?  Moses and Aaron- knowing that the foremen going to Pharaoh to plead their case wasn’t going to work, and now having been </w:t>
      </w:r>
      <w:r w:rsidRPr="00F43F32">
        <w:rPr>
          <w:i/>
          <w:sz w:val="22"/>
          <w:szCs w:val="23"/>
        </w:rPr>
        <w:t xml:space="preserve">cursed </w:t>
      </w:r>
      <w:r w:rsidRPr="00F43F32">
        <w:rPr>
          <w:sz w:val="22"/>
          <w:szCs w:val="23"/>
        </w:rPr>
        <w:t xml:space="preserve">by those they’re trying to help/lead, could have “washed their hands” or “shaken the (Egyptian) dust off their feet” and gone back to Midian.  But the job of </w:t>
      </w:r>
      <w:r w:rsidRPr="00F43F32">
        <w:rPr>
          <w:i/>
          <w:sz w:val="22"/>
          <w:szCs w:val="23"/>
        </w:rPr>
        <w:t xml:space="preserve">deliverance </w:t>
      </w:r>
      <w:r w:rsidRPr="00F43F32">
        <w:rPr>
          <w:sz w:val="22"/>
          <w:szCs w:val="23"/>
        </w:rPr>
        <w:t xml:space="preserve">from bondage and to the blessings of the </w:t>
      </w:r>
      <w:r w:rsidRPr="00F43F32">
        <w:rPr>
          <w:i/>
          <w:sz w:val="22"/>
          <w:szCs w:val="23"/>
        </w:rPr>
        <w:t xml:space="preserve">Promised Land </w:t>
      </w:r>
      <w:r w:rsidRPr="00F43F32">
        <w:rPr>
          <w:sz w:val="22"/>
          <w:szCs w:val="23"/>
        </w:rPr>
        <w:t xml:space="preserve">wasn’t finished.  Good leaders know that job isn’t easy, and may indeed make you the object of scorn, ridicule, and cursing- even from those you’re attempting to assist, but they don’t “cut and run” so easily, </w:t>
      </w:r>
      <w:r w:rsidRPr="00F43F32">
        <w:rPr>
          <w:sz w:val="22"/>
          <w:szCs w:val="23"/>
          <w:u w:val="single"/>
        </w:rPr>
        <w:t>cf. Luke 6:27-28</w:t>
      </w:r>
      <w:r w:rsidRPr="00F43F32">
        <w:rPr>
          <w:sz w:val="22"/>
          <w:szCs w:val="23"/>
        </w:rPr>
        <w:t xml:space="preserve">.   </w:t>
      </w:r>
    </w:p>
    <w:p w:rsidR="00664981" w:rsidRPr="00F43F32" w:rsidRDefault="00664981" w:rsidP="00664981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3"/>
        </w:rPr>
      </w:pPr>
      <w:r w:rsidRPr="00F43F32">
        <w:rPr>
          <w:b/>
          <w:sz w:val="22"/>
          <w:szCs w:val="23"/>
        </w:rPr>
        <w:t xml:space="preserve">They saw only “the immediate” rather than “the big picture,” </w:t>
      </w:r>
      <w:r w:rsidRPr="00F43F32">
        <w:rPr>
          <w:b/>
          <w:sz w:val="22"/>
          <w:szCs w:val="23"/>
          <w:u w:val="single"/>
        </w:rPr>
        <w:t>v.22b</w:t>
      </w:r>
      <w:r w:rsidRPr="00F43F32">
        <w:rPr>
          <w:b/>
          <w:sz w:val="22"/>
          <w:szCs w:val="23"/>
        </w:rPr>
        <w:t xml:space="preserve">. </w:t>
      </w:r>
    </w:p>
    <w:p w:rsidR="00664981" w:rsidRPr="00F43F32" w:rsidRDefault="00664981" w:rsidP="00664981">
      <w:pPr>
        <w:spacing w:after="120"/>
        <w:ind w:left="360"/>
        <w:rPr>
          <w:sz w:val="22"/>
          <w:szCs w:val="23"/>
        </w:rPr>
      </w:pPr>
      <w:r w:rsidRPr="00F43F32">
        <w:rPr>
          <w:sz w:val="22"/>
          <w:szCs w:val="23"/>
        </w:rPr>
        <w:t xml:space="preserve">Moses saw “the big picture,” but Israel did not, </w:t>
      </w:r>
      <w:r w:rsidRPr="00F43F32">
        <w:rPr>
          <w:sz w:val="22"/>
          <w:szCs w:val="23"/>
          <w:u w:val="single"/>
        </w:rPr>
        <w:t>Acts 7:25</w:t>
      </w:r>
      <w:r w:rsidRPr="00F43F32">
        <w:rPr>
          <w:sz w:val="22"/>
          <w:szCs w:val="23"/>
        </w:rPr>
        <w:t xml:space="preserve">.  They didn’t realize that freedom isn’t “free”- that physical hardships are often the price to be paid, </w:t>
      </w:r>
      <w:r w:rsidRPr="00F43F32">
        <w:rPr>
          <w:sz w:val="22"/>
          <w:szCs w:val="23"/>
          <w:u w:val="single"/>
        </w:rPr>
        <w:t>cf. Luke 14:25-35</w:t>
      </w:r>
      <w:r w:rsidRPr="00F43F32">
        <w:rPr>
          <w:sz w:val="22"/>
          <w:szCs w:val="23"/>
        </w:rPr>
        <w:t xml:space="preserve">.  Spiritual </w:t>
      </w:r>
      <w:r w:rsidRPr="00F43F32">
        <w:rPr>
          <w:i/>
          <w:sz w:val="22"/>
          <w:szCs w:val="23"/>
        </w:rPr>
        <w:t xml:space="preserve">myopia </w:t>
      </w:r>
      <w:r w:rsidRPr="00F43F32">
        <w:rPr>
          <w:sz w:val="22"/>
          <w:szCs w:val="23"/>
        </w:rPr>
        <w:t xml:space="preserve">(short-sightedness) is a very real problem.  When we don’t </w:t>
      </w:r>
      <w:r w:rsidRPr="00F43F32">
        <w:rPr>
          <w:i/>
          <w:sz w:val="22"/>
          <w:szCs w:val="23"/>
        </w:rPr>
        <w:t xml:space="preserve">grow </w:t>
      </w:r>
      <w:r w:rsidRPr="00F43F32">
        <w:rPr>
          <w:sz w:val="22"/>
          <w:szCs w:val="23"/>
        </w:rPr>
        <w:t>as we should (</w:t>
      </w:r>
      <w:r w:rsidRPr="00F43F32">
        <w:rPr>
          <w:sz w:val="22"/>
          <w:szCs w:val="23"/>
          <w:u w:val="single"/>
        </w:rPr>
        <w:t>2Pet.1</w:t>
      </w:r>
      <w:proofErr w:type="gramStart"/>
      <w:r w:rsidRPr="00F43F32">
        <w:rPr>
          <w:sz w:val="22"/>
          <w:szCs w:val="23"/>
          <w:u w:val="single"/>
        </w:rPr>
        <w:t>:5</w:t>
      </w:r>
      <w:proofErr w:type="gramEnd"/>
      <w:r w:rsidRPr="00F43F32">
        <w:rPr>
          <w:sz w:val="22"/>
          <w:szCs w:val="23"/>
          <w:u w:val="single"/>
        </w:rPr>
        <w:t>-7</w:t>
      </w:r>
      <w:r w:rsidRPr="00F43F32">
        <w:rPr>
          <w:sz w:val="22"/>
          <w:szCs w:val="23"/>
        </w:rPr>
        <w:t xml:space="preserve">), we become </w:t>
      </w:r>
      <w:r w:rsidRPr="00F43F32">
        <w:rPr>
          <w:i/>
          <w:sz w:val="22"/>
          <w:szCs w:val="23"/>
        </w:rPr>
        <w:t xml:space="preserve">useless </w:t>
      </w:r>
      <w:r w:rsidRPr="00F43F32">
        <w:rPr>
          <w:sz w:val="22"/>
          <w:szCs w:val="23"/>
        </w:rPr>
        <w:t xml:space="preserve">and </w:t>
      </w:r>
      <w:r w:rsidRPr="00F43F32">
        <w:rPr>
          <w:i/>
          <w:sz w:val="22"/>
          <w:szCs w:val="23"/>
        </w:rPr>
        <w:t xml:space="preserve">unfruitful </w:t>
      </w:r>
      <w:r w:rsidRPr="00F43F32">
        <w:rPr>
          <w:sz w:val="22"/>
          <w:szCs w:val="23"/>
        </w:rPr>
        <w:t>(</w:t>
      </w:r>
      <w:r w:rsidRPr="00F43F32">
        <w:rPr>
          <w:sz w:val="22"/>
          <w:szCs w:val="23"/>
          <w:u w:val="single"/>
        </w:rPr>
        <w:t>2Pet.1:8</w:t>
      </w:r>
      <w:r w:rsidRPr="00F43F32">
        <w:rPr>
          <w:sz w:val="22"/>
          <w:szCs w:val="23"/>
        </w:rPr>
        <w:t xml:space="preserve">), our </w:t>
      </w:r>
      <w:r w:rsidRPr="00F43F32">
        <w:rPr>
          <w:i/>
          <w:sz w:val="22"/>
          <w:szCs w:val="23"/>
        </w:rPr>
        <w:t xml:space="preserve">memory </w:t>
      </w:r>
      <w:r w:rsidRPr="00F43F32">
        <w:rPr>
          <w:sz w:val="22"/>
          <w:szCs w:val="23"/>
        </w:rPr>
        <w:t xml:space="preserve">and </w:t>
      </w:r>
      <w:r w:rsidRPr="00F43F32">
        <w:rPr>
          <w:i/>
          <w:sz w:val="22"/>
          <w:szCs w:val="23"/>
        </w:rPr>
        <w:t xml:space="preserve">vision </w:t>
      </w:r>
      <w:r w:rsidRPr="00F43F32">
        <w:rPr>
          <w:sz w:val="22"/>
          <w:szCs w:val="23"/>
        </w:rPr>
        <w:t>fail (</w:t>
      </w:r>
      <w:r w:rsidRPr="00F43F32">
        <w:rPr>
          <w:sz w:val="22"/>
          <w:szCs w:val="23"/>
          <w:u w:val="single"/>
        </w:rPr>
        <w:t>2Pet.1:9</w:t>
      </w:r>
      <w:r w:rsidRPr="00F43F32">
        <w:rPr>
          <w:sz w:val="22"/>
          <w:szCs w:val="23"/>
        </w:rPr>
        <w:t xml:space="preserve">), and we are unable to </w:t>
      </w:r>
      <w:r w:rsidRPr="00F43F32">
        <w:rPr>
          <w:i/>
          <w:sz w:val="22"/>
          <w:szCs w:val="23"/>
        </w:rPr>
        <w:t xml:space="preserve">escape corruption </w:t>
      </w:r>
      <w:r w:rsidRPr="00F43F32">
        <w:rPr>
          <w:sz w:val="22"/>
          <w:szCs w:val="23"/>
        </w:rPr>
        <w:t>and bondage</w:t>
      </w:r>
      <w:r w:rsidRPr="00F43F32">
        <w:rPr>
          <w:i/>
          <w:sz w:val="22"/>
          <w:szCs w:val="23"/>
        </w:rPr>
        <w:t xml:space="preserve"> </w:t>
      </w:r>
      <w:r w:rsidRPr="00F43F32">
        <w:rPr>
          <w:sz w:val="22"/>
          <w:szCs w:val="23"/>
        </w:rPr>
        <w:t>(</w:t>
      </w:r>
      <w:r w:rsidRPr="00F43F32">
        <w:rPr>
          <w:sz w:val="22"/>
          <w:szCs w:val="23"/>
          <w:u w:val="single"/>
        </w:rPr>
        <w:t>2Pet.1:4</w:t>
      </w:r>
      <w:r w:rsidRPr="00F43F32">
        <w:rPr>
          <w:sz w:val="22"/>
          <w:szCs w:val="23"/>
        </w:rPr>
        <w:t xml:space="preserve">).  But good leaders have good </w:t>
      </w:r>
      <w:r w:rsidRPr="00F43F32">
        <w:rPr>
          <w:i/>
          <w:sz w:val="22"/>
          <w:szCs w:val="23"/>
        </w:rPr>
        <w:t xml:space="preserve">vision, </w:t>
      </w:r>
      <w:r w:rsidRPr="00F43F32">
        <w:rPr>
          <w:sz w:val="22"/>
          <w:szCs w:val="23"/>
        </w:rPr>
        <w:t>and they remember what God has already done and promised to do.  Thus, they are able</w:t>
      </w:r>
      <w:r>
        <w:rPr>
          <w:sz w:val="22"/>
          <w:szCs w:val="23"/>
        </w:rPr>
        <w:t xml:space="preserve"> to help those </w:t>
      </w:r>
      <w:r w:rsidRPr="00F43F32">
        <w:rPr>
          <w:sz w:val="22"/>
          <w:szCs w:val="23"/>
        </w:rPr>
        <w:t xml:space="preserve">they lead to </w:t>
      </w:r>
      <w:r w:rsidRPr="00F43F32">
        <w:rPr>
          <w:i/>
          <w:sz w:val="22"/>
          <w:szCs w:val="23"/>
        </w:rPr>
        <w:t xml:space="preserve">see </w:t>
      </w:r>
      <w:r w:rsidRPr="00F43F32">
        <w:rPr>
          <w:sz w:val="22"/>
          <w:szCs w:val="23"/>
        </w:rPr>
        <w:t>beyond the present- and its required</w:t>
      </w:r>
      <w:r>
        <w:rPr>
          <w:sz w:val="22"/>
          <w:szCs w:val="23"/>
        </w:rPr>
        <w:t xml:space="preserve"> hardship, to the future blessings/</w:t>
      </w:r>
      <w:r w:rsidRPr="00F43F32">
        <w:rPr>
          <w:sz w:val="22"/>
          <w:szCs w:val="23"/>
        </w:rPr>
        <w:t xml:space="preserve">benefits of </w:t>
      </w:r>
      <w:r w:rsidRPr="00F43F32">
        <w:rPr>
          <w:i/>
          <w:sz w:val="22"/>
          <w:szCs w:val="23"/>
        </w:rPr>
        <w:t>the Promised Land</w:t>
      </w:r>
      <w:r w:rsidRPr="00F43F32">
        <w:rPr>
          <w:sz w:val="22"/>
          <w:szCs w:val="23"/>
        </w:rPr>
        <w:t xml:space="preserve"> of heaven, </w:t>
      </w:r>
      <w:r w:rsidRPr="00F43F32">
        <w:rPr>
          <w:sz w:val="22"/>
          <w:szCs w:val="23"/>
          <w:u w:val="single"/>
        </w:rPr>
        <w:t>2Cor.4</w:t>
      </w:r>
      <w:proofErr w:type="gramStart"/>
      <w:r w:rsidRPr="00F43F32">
        <w:rPr>
          <w:sz w:val="22"/>
          <w:szCs w:val="23"/>
          <w:u w:val="single"/>
        </w:rPr>
        <w:t>:16</w:t>
      </w:r>
      <w:proofErr w:type="gramEnd"/>
      <w:r w:rsidRPr="00F43F32">
        <w:rPr>
          <w:sz w:val="22"/>
          <w:szCs w:val="23"/>
          <w:u w:val="single"/>
        </w:rPr>
        <w:t>-18</w:t>
      </w:r>
      <w:r w:rsidRPr="00F43F32">
        <w:rPr>
          <w:sz w:val="22"/>
          <w:szCs w:val="23"/>
        </w:rPr>
        <w:t>.</w:t>
      </w:r>
    </w:p>
    <w:p w:rsidR="00664981" w:rsidRDefault="00664981" w:rsidP="00664981">
      <w:pPr>
        <w:spacing w:after="40"/>
        <w:rPr>
          <w:sz w:val="22"/>
          <w:szCs w:val="23"/>
        </w:rPr>
      </w:pPr>
      <w:r w:rsidRPr="00F43F32">
        <w:rPr>
          <w:sz w:val="22"/>
          <w:szCs w:val="23"/>
        </w:rPr>
        <w:t xml:space="preserve">There is a tremendous need for spiritual </w:t>
      </w:r>
      <w:r w:rsidRPr="00F43F32">
        <w:rPr>
          <w:i/>
          <w:sz w:val="22"/>
          <w:szCs w:val="23"/>
        </w:rPr>
        <w:t xml:space="preserve">leaders- </w:t>
      </w:r>
      <w:r w:rsidRPr="00F43F32">
        <w:rPr>
          <w:sz w:val="22"/>
          <w:szCs w:val="23"/>
        </w:rPr>
        <w:t xml:space="preserve">those with </w:t>
      </w:r>
      <w:r w:rsidRPr="00F43F32">
        <w:rPr>
          <w:i/>
          <w:sz w:val="22"/>
          <w:szCs w:val="23"/>
        </w:rPr>
        <w:t xml:space="preserve">patience; </w:t>
      </w:r>
      <w:r w:rsidRPr="00F43F32">
        <w:rPr>
          <w:sz w:val="22"/>
          <w:szCs w:val="23"/>
        </w:rPr>
        <w:t xml:space="preserve">those who understand they may be </w:t>
      </w:r>
      <w:r w:rsidRPr="00F43F32">
        <w:rPr>
          <w:i/>
          <w:sz w:val="22"/>
          <w:szCs w:val="23"/>
        </w:rPr>
        <w:t xml:space="preserve">cursed </w:t>
      </w:r>
      <w:r w:rsidRPr="00F43F32">
        <w:rPr>
          <w:sz w:val="22"/>
          <w:szCs w:val="23"/>
        </w:rPr>
        <w:t xml:space="preserve">for their efforts; and those with </w:t>
      </w:r>
      <w:r w:rsidRPr="00F43F32">
        <w:rPr>
          <w:i/>
          <w:sz w:val="22"/>
          <w:szCs w:val="23"/>
        </w:rPr>
        <w:t xml:space="preserve">vision </w:t>
      </w:r>
      <w:r w:rsidRPr="00F43F32">
        <w:rPr>
          <w:sz w:val="22"/>
          <w:szCs w:val="23"/>
        </w:rPr>
        <w:t xml:space="preserve">who can not only see “the </w:t>
      </w:r>
      <w:proofErr w:type="gramStart"/>
      <w:r w:rsidRPr="00F43F32">
        <w:rPr>
          <w:sz w:val="22"/>
          <w:szCs w:val="23"/>
        </w:rPr>
        <w:t>big(</w:t>
      </w:r>
      <w:proofErr w:type="spellStart"/>
      <w:proofErr w:type="gramEnd"/>
      <w:r w:rsidRPr="00F43F32">
        <w:rPr>
          <w:sz w:val="22"/>
          <w:szCs w:val="23"/>
        </w:rPr>
        <w:t>ger</w:t>
      </w:r>
      <w:proofErr w:type="spellEnd"/>
      <w:r w:rsidRPr="00F43F32">
        <w:rPr>
          <w:sz w:val="22"/>
          <w:szCs w:val="23"/>
        </w:rPr>
        <w:t xml:space="preserve">) picture,” but help others see </w:t>
      </w:r>
      <w:r>
        <w:rPr>
          <w:sz w:val="22"/>
          <w:szCs w:val="23"/>
        </w:rPr>
        <w:t xml:space="preserve">and attain </w:t>
      </w:r>
      <w:r w:rsidRPr="00F43F32">
        <w:rPr>
          <w:sz w:val="22"/>
          <w:szCs w:val="23"/>
        </w:rPr>
        <w:t xml:space="preserve">it also. </w:t>
      </w:r>
    </w:p>
    <w:p w:rsidR="00664981" w:rsidRPr="00CC4FFA" w:rsidRDefault="00664981" w:rsidP="00664981">
      <w:pPr>
        <w:jc w:val="center"/>
        <w:rPr>
          <w:b/>
          <w:u w:val="single"/>
        </w:rPr>
      </w:pPr>
      <w:r w:rsidRPr="00CC4FFA">
        <w:rPr>
          <w:b/>
          <w:u w:val="single"/>
        </w:rPr>
        <w:lastRenderedPageBreak/>
        <w:t>Leadership Lessons from the Life of Moses</w:t>
      </w:r>
    </w:p>
    <w:p w:rsidR="00664981" w:rsidRPr="00CC4FFA" w:rsidRDefault="00664981" w:rsidP="00664981">
      <w:pPr>
        <w:spacing w:after="120"/>
        <w:jc w:val="center"/>
        <w:rPr>
          <w:b/>
        </w:rPr>
      </w:pPr>
      <w:r w:rsidRPr="00CC4FFA">
        <w:rPr>
          <w:b/>
        </w:rPr>
        <w:t>Lesson #1</w:t>
      </w:r>
      <w:r>
        <w:rPr>
          <w:b/>
        </w:rPr>
        <w:t>4</w:t>
      </w:r>
      <w:r w:rsidRPr="00CC4FFA">
        <w:rPr>
          <w:b/>
        </w:rPr>
        <w:t xml:space="preserve">, </w:t>
      </w:r>
      <w:proofErr w:type="gramStart"/>
      <w:r>
        <w:rPr>
          <w:b/>
        </w:rPr>
        <w:t>Those</w:t>
      </w:r>
      <w:proofErr w:type="gramEnd"/>
      <w:r>
        <w:rPr>
          <w:b/>
        </w:rPr>
        <w:t xml:space="preserve"> to be Led May Not Always See “the Big Picture”</w:t>
      </w:r>
    </w:p>
    <w:p w:rsidR="00664981" w:rsidRDefault="00664981" w:rsidP="00664981">
      <w:pPr>
        <w:spacing w:after="120"/>
      </w:pPr>
      <w:r>
        <w:rPr>
          <w:b/>
          <w:u w:val="single"/>
        </w:rPr>
        <w:t>Discussion Questions</w:t>
      </w:r>
    </w:p>
    <w:p w:rsidR="00664981" w:rsidRDefault="00664981" w:rsidP="00664981">
      <w:pPr>
        <w:pStyle w:val="ListParagraph"/>
        <w:numPr>
          <w:ilvl w:val="0"/>
          <w:numId w:val="2"/>
        </w:numPr>
        <w:spacing w:after="1440"/>
        <w:contextualSpacing w:val="0"/>
        <w:rPr>
          <w:szCs w:val="23"/>
        </w:rPr>
      </w:pPr>
      <w:r>
        <w:rPr>
          <w:szCs w:val="23"/>
        </w:rPr>
        <w:t xml:space="preserve">What is the significance, if any, of Moses and Aaron </w:t>
      </w:r>
      <w:r>
        <w:rPr>
          <w:i/>
          <w:szCs w:val="23"/>
        </w:rPr>
        <w:t xml:space="preserve">“waiting” </w:t>
      </w:r>
      <w:r>
        <w:rPr>
          <w:szCs w:val="23"/>
        </w:rPr>
        <w:t>for the foremen after they went in to plead their case before Pharaoh?</w:t>
      </w:r>
    </w:p>
    <w:p w:rsidR="00664981" w:rsidRDefault="00664981" w:rsidP="00664981">
      <w:pPr>
        <w:pStyle w:val="ListParagraph"/>
        <w:numPr>
          <w:ilvl w:val="0"/>
          <w:numId w:val="2"/>
        </w:numPr>
        <w:spacing w:after="1440"/>
        <w:contextualSpacing w:val="0"/>
        <w:rPr>
          <w:szCs w:val="23"/>
        </w:rPr>
      </w:pPr>
      <w:r>
        <w:rPr>
          <w:szCs w:val="23"/>
        </w:rPr>
        <w:t xml:space="preserve">What produced the dramatically different attitudes and actions displayed in </w:t>
      </w:r>
      <w:r>
        <w:rPr>
          <w:szCs w:val="23"/>
          <w:u w:val="single"/>
        </w:rPr>
        <w:t>4:31</w:t>
      </w:r>
      <w:r>
        <w:rPr>
          <w:szCs w:val="23"/>
        </w:rPr>
        <w:t xml:space="preserve"> and </w:t>
      </w:r>
      <w:r>
        <w:rPr>
          <w:szCs w:val="23"/>
          <w:u w:val="single"/>
        </w:rPr>
        <w:t>5:21</w:t>
      </w:r>
      <w:r>
        <w:rPr>
          <w:szCs w:val="23"/>
        </w:rPr>
        <w:t>?  What should we learn from this?</w:t>
      </w:r>
    </w:p>
    <w:p w:rsidR="00664981" w:rsidRDefault="00664981" w:rsidP="00664981">
      <w:pPr>
        <w:pStyle w:val="ListParagraph"/>
        <w:numPr>
          <w:ilvl w:val="0"/>
          <w:numId w:val="2"/>
        </w:numPr>
        <w:spacing w:after="1440"/>
        <w:contextualSpacing w:val="0"/>
        <w:rPr>
          <w:szCs w:val="23"/>
        </w:rPr>
      </w:pPr>
      <w:r>
        <w:rPr>
          <w:szCs w:val="23"/>
        </w:rPr>
        <w:t xml:space="preserve">Why should we not become </w:t>
      </w:r>
      <w:r>
        <w:rPr>
          <w:i/>
          <w:szCs w:val="23"/>
        </w:rPr>
        <w:t xml:space="preserve">discouraged </w:t>
      </w:r>
      <w:r>
        <w:rPr>
          <w:szCs w:val="23"/>
        </w:rPr>
        <w:t xml:space="preserve">if our efforts to help and lead others are met with </w:t>
      </w:r>
      <w:r>
        <w:rPr>
          <w:i/>
          <w:szCs w:val="23"/>
        </w:rPr>
        <w:t xml:space="preserve">rebellion, rejection, </w:t>
      </w:r>
      <w:r>
        <w:rPr>
          <w:szCs w:val="23"/>
        </w:rPr>
        <w:t xml:space="preserve">and even </w:t>
      </w:r>
      <w:r>
        <w:rPr>
          <w:i/>
          <w:szCs w:val="23"/>
        </w:rPr>
        <w:t xml:space="preserve">cursing? </w:t>
      </w:r>
    </w:p>
    <w:p w:rsidR="00664981" w:rsidRDefault="00664981" w:rsidP="00664981">
      <w:pPr>
        <w:pStyle w:val="ListParagraph"/>
        <w:numPr>
          <w:ilvl w:val="0"/>
          <w:numId w:val="2"/>
        </w:numPr>
        <w:spacing w:after="1440"/>
        <w:contextualSpacing w:val="0"/>
        <w:rPr>
          <w:szCs w:val="23"/>
        </w:rPr>
      </w:pPr>
      <w:r>
        <w:rPr>
          <w:szCs w:val="23"/>
        </w:rPr>
        <w:t>What “</w:t>
      </w:r>
      <w:proofErr w:type="gramStart"/>
      <w:r>
        <w:rPr>
          <w:szCs w:val="23"/>
        </w:rPr>
        <w:t>big(</w:t>
      </w:r>
      <w:proofErr w:type="spellStart"/>
      <w:proofErr w:type="gramEnd"/>
      <w:r>
        <w:rPr>
          <w:szCs w:val="23"/>
        </w:rPr>
        <w:t>ger</w:t>
      </w:r>
      <w:proofErr w:type="spellEnd"/>
      <w:r>
        <w:rPr>
          <w:szCs w:val="23"/>
        </w:rPr>
        <w:t xml:space="preserve">) picture” did Moses </w:t>
      </w:r>
      <w:r>
        <w:rPr>
          <w:i/>
          <w:szCs w:val="23"/>
        </w:rPr>
        <w:t xml:space="preserve">see </w:t>
      </w:r>
      <w:r>
        <w:rPr>
          <w:szCs w:val="23"/>
        </w:rPr>
        <w:t xml:space="preserve">that Israel- at least in context of this lesson, did not?  </w:t>
      </w:r>
    </w:p>
    <w:p w:rsidR="00664981" w:rsidRDefault="00664981" w:rsidP="00664981">
      <w:pPr>
        <w:pStyle w:val="ListParagraph"/>
        <w:numPr>
          <w:ilvl w:val="0"/>
          <w:numId w:val="2"/>
        </w:numPr>
        <w:spacing w:after="1440"/>
        <w:contextualSpacing w:val="0"/>
        <w:rPr>
          <w:szCs w:val="23"/>
        </w:rPr>
      </w:pPr>
      <w:r>
        <w:rPr>
          <w:szCs w:val="23"/>
        </w:rPr>
        <w:t>What prevented Israel from seeing this “</w:t>
      </w:r>
      <w:proofErr w:type="gramStart"/>
      <w:r>
        <w:rPr>
          <w:szCs w:val="23"/>
        </w:rPr>
        <w:t>big(</w:t>
      </w:r>
      <w:proofErr w:type="spellStart"/>
      <w:proofErr w:type="gramEnd"/>
      <w:r>
        <w:rPr>
          <w:szCs w:val="23"/>
        </w:rPr>
        <w:t>ger</w:t>
      </w:r>
      <w:proofErr w:type="spellEnd"/>
      <w:r>
        <w:rPr>
          <w:szCs w:val="23"/>
        </w:rPr>
        <w:t>) picture”?</w:t>
      </w:r>
    </w:p>
    <w:p w:rsidR="00664981" w:rsidRPr="006465C4" w:rsidRDefault="00664981" w:rsidP="00664981">
      <w:pPr>
        <w:pStyle w:val="ListParagraph"/>
        <w:numPr>
          <w:ilvl w:val="0"/>
          <w:numId w:val="2"/>
        </w:numPr>
        <w:spacing w:after="480"/>
        <w:contextualSpacing w:val="0"/>
        <w:rPr>
          <w:szCs w:val="23"/>
        </w:rPr>
      </w:pPr>
      <w:r>
        <w:rPr>
          <w:szCs w:val="23"/>
        </w:rPr>
        <w:t>This lesson highlights a few necessary characteristics for good leaders.  What are they, and why are they important?</w:t>
      </w:r>
    </w:p>
    <w:p w:rsidR="00AB6DA4" w:rsidRDefault="00AB6DA4">
      <w:bookmarkStart w:id="0" w:name="_GoBack"/>
      <w:bookmarkEnd w:id="0"/>
    </w:p>
    <w:sectPr w:rsidR="00AB6DA4" w:rsidSect="00E6557F">
      <w:footerReference w:type="even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C4" w:rsidRDefault="00664981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5C4" w:rsidRDefault="00664981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F9B"/>
    <w:multiLevelType w:val="hybridMultilevel"/>
    <w:tmpl w:val="0980F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969DE"/>
    <w:multiLevelType w:val="hybridMultilevel"/>
    <w:tmpl w:val="67E8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81"/>
    <w:rsid w:val="004679D7"/>
    <w:rsid w:val="00664981"/>
    <w:rsid w:val="00A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81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81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664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81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81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66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Macintosh Word</Application>
  <DocSecurity>0</DocSecurity>
  <Lines>36</Lines>
  <Paragraphs>10</Paragraphs>
  <ScaleCrop>false</ScaleCrop>
  <Company>Southside Church of Christ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2020-07-16T16:13:00Z</dcterms:created>
  <dcterms:modified xsi:type="dcterms:W3CDTF">2020-07-16T16:14:00Z</dcterms:modified>
</cp:coreProperties>
</file>