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404BF" w14:textId="77777777" w:rsidR="00AB6DA4" w:rsidRDefault="004B4797" w:rsidP="004B4797">
      <w:pPr>
        <w:spacing w:after="120"/>
        <w:jc w:val="center"/>
        <w:rPr>
          <w:b/>
        </w:rPr>
      </w:pPr>
      <w:r>
        <w:rPr>
          <w:b/>
        </w:rPr>
        <w:t>Why (not how) We</w:t>
      </w:r>
      <w:r w:rsidR="00991D52">
        <w:rPr>
          <w:b/>
        </w:rPr>
        <w:t>re</w:t>
      </w:r>
      <w:r>
        <w:rPr>
          <w:b/>
        </w:rPr>
        <w:t xml:space="preserve"> You Saved?</w:t>
      </w:r>
    </w:p>
    <w:p w14:paraId="5466FDB6" w14:textId="77777777" w:rsidR="004B4797" w:rsidRDefault="004B4797" w:rsidP="004B4797">
      <w:pPr>
        <w:spacing w:after="120"/>
      </w:pPr>
      <w:r>
        <w:t xml:space="preserve">Of course God wants you to </w:t>
      </w:r>
      <w:r>
        <w:rPr>
          <w:i/>
        </w:rPr>
        <w:t xml:space="preserve">“come to the knowledge of the truth” </w:t>
      </w:r>
      <w:r>
        <w:t xml:space="preserve">and be eternally saved in heaven with Him- He wants that for everyone, </w:t>
      </w:r>
      <w:r>
        <w:rPr>
          <w:u w:val="single"/>
        </w:rPr>
        <w:t>1Timothy 2:4</w:t>
      </w:r>
      <w:r w:rsidR="0058417F">
        <w:t>.  This is the ultimate</w:t>
      </w:r>
      <w:r>
        <w:t xml:space="preserve"> end goal.  But for many Christians, they obeyed the gospel of salvation (</w:t>
      </w:r>
      <w:r>
        <w:rPr>
          <w:u w:val="single"/>
        </w:rPr>
        <w:t>1Corthians 15:1-5</w:t>
      </w:r>
      <w:r>
        <w:t xml:space="preserve">; </w:t>
      </w:r>
      <w:r>
        <w:rPr>
          <w:u w:val="single"/>
        </w:rPr>
        <w:t>Mark 16:15-16</w:t>
      </w:r>
      <w:r>
        <w:t xml:space="preserve">) in their </w:t>
      </w:r>
      <w:r w:rsidR="00552C7C">
        <w:t>youth or young adulthood.  I</w:t>
      </w:r>
      <w:r>
        <w:t xml:space="preserve">s just trying to </w:t>
      </w:r>
      <w:r>
        <w:rPr>
          <w:i/>
        </w:rPr>
        <w:t xml:space="preserve">“remain faithful” </w:t>
      </w:r>
      <w:r>
        <w:t xml:space="preserve">for the rest of their lives </w:t>
      </w:r>
      <w:r w:rsidR="00552C7C">
        <w:t xml:space="preserve">in order to go to heaven </w:t>
      </w:r>
      <w:r>
        <w:t xml:space="preserve">the </w:t>
      </w:r>
      <w:r w:rsidR="00552C7C">
        <w:t xml:space="preserve">sole </w:t>
      </w:r>
      <w:r>
        <w:t>objective</w:t>
      </w:r>
      <w:r w:rsidR="00552C7C">
        <w:t xml:space="preserve"> of salvation</w:t>
      </w:r>
      <w:r>
        <w:t xml:space="preserve">?  Don’t misunderstand- such is </w:t>
      </w:r>
      <w:r w:rsidR="00552C7C">
        <w:t>surely</w:t>
      </w:r>
      <w:r>
        <w:t xml:space="preserve"> important (</w:t>
      </w:r>
      <w:r>
        <w:rPr>
          <w:u w:val="single"/>
        </w:rPr>
        <w:t>cf. Hebrews 3:12</w:t>
      </w:r>
      <w:r>
        <w:t xml:space="preserve">), but is that all there is to it?  Again, </w:t>
      </w:r>
      <w:r w:rsidRPr="0058417F">
        <w:rPr>
          <w:b/>
        </w:rPr>
        <w:t>“Why were you saved?”</w:t>
      </w:r>
      <w:r>
        <w:t xml:space="preserve"> </w:t>
      </w:r>
    </w:p>
    <w:p w14:paraId="0E1FFF4B" w14:textId="77777777" w:rsidR="004B4797" w:rsidRDefault="004B4797" w:rsidP="004B4797">
      <w:pPr>
        <w:spacing w:after="120"/>
      </w:pPr>
      <w:r>
        <w:t xml:space="preserve">It was </w:t>
      </w:r>
      <w:r w:rsidRPr="0058417F">
        <w:rPr>
          <w:b/>
        </w:rPr>
        <w:t>not</w:t>
      </w:r>
      <w:r w:rsidR="00005B62">
        <w:t xml:space="preserve"> just</w:t>
      </w:r>
      <w:r>
        <w:t>:</w:t>
      </w:r>
    </w:p>
    <w:p w14:paraId="7C91A15B" w14:textId="77777777" w:rsidR="004B4797" w:rsidRDefault="00005B62" w:rsidP="00005B62">
      <w:pPr>
        <w:pStyle w:val="ListParagraph"/>
        <w:numPr>
          <w:ilvl w:val="0"/>
          <w:numId w:val="2"/>
        </w:numPr>
        <w:spacing w:after="120"/>
        <w:contextualSpacing w:val="0"/>
      </w:pPr>
      <w:r>
        <w:t>So you could h</w:t>
      </w:r>
      <w:r w:rsidR="004B4797">
        <w:t xml:space="preserve">ave a </w:t>
      </w:r>
      <w:r w:rsidR="004B4797" w:rsidRPr="00AD3FFD">
        <w:rPr>
          <w:i/>
        </w:rPr>
        <w:t>better</w:t>
      </w:r>
      <w:r w:rsidR="004B4797">
        <w:t xml:space="preserve"> </w:t>
      </w:r>
      <w:r w:rsidR="00D34FEB">
        <w:t xml:space="preserve">or </w:t>
      </w:r>
      <w:r w:rsidR="00D34FEB" w:rsidRPr="00D34FEB">
        <w:t xml:space="preserve">more </w:t>
      </w:r>
      <w:r w:rsidR="00D34FEB" w:rsidRPr="00AD3FFD">
        <w:rPr>
          <w:i/>
        </w:rPr>
        <w:t xml:space="preserve">blessed </w:t>
      </w:r>
      <w:r w:rsidRPr="00AD3FFD">
        <w:rPr>
          <w:i/>
        </w:rPr>
        <w:t>life</w:t>
      </w:r>
      <w:r>
        <w:t xml:space="preserve"> here- though such </w:t>
      </w:r>
      <w:r w:rsidRPr="00AD3FFD">
        <w:t>may</w:t>
      </w:r>
      <w:r>
        <w:rPr>
          <w:i/>
        </w:rPr>
        <w:t xml:space="preserve"> </w:t>
      </w:r>
      <w:r>
        <w:t xml:space="preserve">happen, it may </w:t>
      </w:r>
      <w:r w:rsidRPr="00AD3FFD">
        <w:t>not</w:t>
      </w:r>
      <w:r>
        <w:t xml:space="preserve">, </w:t>
      </w:r>
      <w:r>
        <w:rPr>
          <w:u w:val="single"/>
        </w:rPr>
        <w:t>cp. Matthew 5:3-10</w:t>
      </w:r>
      <w:r w:rsidR="0058417F">
        <w:t xml:space="preserve"> and </w:t>
      </w:r>
      <w:r w:rsidR="0058417F">
        <w:rPr>
          <w:u w:val="single"/>
        </w:rPr>
        <w:t xml:space="preserve">Matthew </w:t>
      </w:r>
      <w:r>
        <w:rPr>
          <w:u w:val="single"/>
        </w:rPr>
        <w:t>10:38-39</w:t>
      </w:r>
      <w:r>
        <w:t>;</w:t>
      </w:r>
    </w:p>
    <w:p w14:paraId="79E81A57" w14:textId="77777777" w:rsidR="004B4797" w:rsidRDefault="00005B62" w:rsidP="00005B62">
      <w:pPr>
        <w:pStyle w:val="ListParagraph"/>
        <w:numPr>
          <w:ilvl w:val="0"/>
          <w:numId w:val="2"/>
        </w:numPr>
        <w:spacing w:after="120"/>
        <w:contextualSpacing w:val="0"/>
      </w:pPr>
      <w:r>
        <w:t>So you could h</w:t>
      </w:r>
      <w:r w:rsidR="004B4797">
        <w:t xml:space="preserve">ave a better </w:t>
      </w:r>
      <w:r w:rsidR="004B4797" w:rsidRPr="00AD3FFD">
        <w:rPr>
          <w:i/>
        </w:rPr>
        <w:t>family</w:t>
      </w:r>
      <w:r w:rsidR="004B4797">
        <w:t xml:space="preserve"> </w:t>
      </w:r>
      <w:r w:rsidR="00D34FEB">
        <w:t xml:space="preserve">or </w:t>
      </w:r>
      <w:r w:rsidR="00D34FEB" w:rsidRPr="00AD3FFD">
        <w:rPr>
          <w:i/>
        </w:rPr>
        <w:t>family life</w:t>
      </w:r>
      <w:r w:rsidR="00D34FEB">
        <w:t xml:space="preserve"> </w:t>
      </w:r>
      <w:r>
        <w:t xml:space="preserve">here- though the gospel will make you a better </w:t>
      </w:r>
      <w:r w:rsidRPr="00AD3FFD">
        <w:t>husband, wife, parent, child, etc.,</w:t>
      </w:r>
      <w:r>
        <w:rPr>
          <w:i/>
        </w:rPr>
        <w:t xml:space="preserve"> </w:t>
      </w:r>
      <w:r>
        <w:t xml:space="preserve">it may also cost you your family, </w:t>
      </w:r>
      <w:r>
        <w:rPr>
          <w:u w:val="single"/>
        </w:rPr>
        <w:t>cp. Ephesians 5:22 – 6:4</w:t>
      </w:r>
      <w:r>
        <w:t xml:space="preserve"> and </w:t>
      </w:r>
      <w:r>
        <w:rPr>
          <w:u w:val="single"/>
        </w:rPr>
        <w:t>Matthew 10:34-37</w:t>
      </w:r>
      <w:r>
        <w:t>;</w:t>
      </w:r>
    </w:p>
    <w:p w14:paraId="5847663A" w14:textId="77777777" w:rsidR="004B4797" w:rsidRDefault="00005B62" w:rsidP="00005B62">
      <w:pPr>
        <w:pStyle w:val="ListParagraph"/>
        <w:numPr>
          <w:ilvl w:val="0"/>
          <w:numId w:val="2"/>
        </w:numPr>
        <w:spacing w:after="120"/>
        <w:contextualSpacing w:val="0"/>
      </w:pPr>
      <w:r>
        <w:t>To m</w:t>
      </w:r>
      <w:r w:rsidR="00D34FEB">
        <w:t>ake you</w:t>
      </w:r>
      <w:r>
        <w:t xml:space="preserve"> a better </w:t>
      </w:r>
      <w:r w:rsidRPr="00AD3FFD">
        <w:rPr>
          <w:i/>
        </w:rPr>
        <w:t>person</w:t>
      </w:r>
      <w:r>
        <w:t xml:space="preserve"> here- it </w:t>
      </w:r>
      <w:r w:rsidR="00AD3FFD">
        <w:t>can</w:t>
      </w:r>
      <w:r>
        <w:t xml:space="preserve"> make you </w:t>
      </w:r>
      <w:r>
        <w:rPr>
          <w:i/>
        </w:rPr>
        <w:t xml:space="preserve">better, </w:t>
      </w:r>
      <w:r w:rsidR="00AD3FFD">
        <w:rPr>
          <w:u w:val="single"/>
        </w:rPr>
        <w:t>Ephesians 4:25 – 5:10</w:t>
      </w:r>
      <w:r w:rsidR="00AD3FFD">
        <w:t xml:space="preserve">, or it might just make you </w:t>
      </w:r>
      <w:r w:rsidR="00AD3FFD">
        <w:rPr>
          <w:i/>
        </w:rPr>
        <w:t xml:space="preserve">sad </w:t>
      </w:r>
      <w:r w:rsidR="00AD3FFD">
        <w:t xml:space="preserve">and/or </w:t>
      </w:r>
      <w:r w:rsidR="00AD3FFD">
        <w:rPr>
          <w:i/>
        </w:rPr>
        <w:t xml:space="preserve">bitter, </w:t>
      </w:r>
      <w:r w:rsidR="00AD3FFD">
        <w:rPr>
          <w:u w:val="single"/>
        </w:rPr>
        <w:t>Matthew 19:13-22</w:t>
      </w:r>
      <w:r w:rsidR="00AD3FFD">
        <w:t xml:space="preserve">; </w:t>
      </w:r>
      <w:r w:rsidR="00AD3FFD">
        <w:rPr>
          <w:u w:val="single"/>
        </w:rPr>
        <w:t>27:3-5</w:t>
      </w:r>
      <w:r w:rsidR="00AD3FFD">
        <w:t>; or,</w:t>
      </w:r>
    </w:p>
    <w:p w14:paraId="4629AB31" w14:textId="77777777" w:rsidR="004B4797" w:rsidRDefault="00005B62" w:rsidP="00005B62">
      <w:pPr>
        <w:pStyle w:val="ListParagraph"/>
        <w:numPr>
          <w:ilvl w:val="0"/>
          <w:numId w:val="2"/>
        </w:numPr>
        <w:spacing w:after="120"/>
        <w:contextualSpacing w:val="0"/>
      </w:pPr>
      <w:r>
        <w:t>To m</w:t>
      </w:r>
      <w:r w:rsidR="00D34FEB">
        <w:t>ake</w:t>
      </w:r>
      <w:r w:rsidR="00AD3FFD">
        <w:t xml:space="preserve"> a better </w:t>
      </w:r>
      <w:r w:rsidR="00AD3FFD" w:rsidRPr="0058417F">
        <w:rPr>
          <w:i/>
        </w:rPr>
        <w:t>citizen</w:t>
      </w:r>
      <w:r w:rsidR="00AD3FFD">
        <w:t xml:space="preserve"> here- again, it can do just that, </w:t>
      </w:r>
      <w:r w:rsidR="00AD3FFD">
        <w:rPr>
          <w:u w:val="single"/>
        </w:rPr>
        <w:t>Romans 13:1-7</w:t>
      </w:r>
      <w:r w:rsidR="00AD3FFD">
        <w:t xml:space="preserve">, or it might make you a worse citizen, </w:t>
      </w:r>
      <w:r w:rsidR="00AD3FFD">
        <w:rPr>
          <w:u w:val="single"/>
        </w:rPr>
        <w:t>Acts 4:18-20; 5:29</w:t>
      </w:r>
      <w:r w:rsidR="00AD3FFD">
        <w:t>.</w:t>
      </w:r>
    </w:p>
    <w:p w14:paraId="479954C3" w14:textId="77777777" w:rsidR="00552C7C" w:rsidRDefault="00AD3FFD" w:rsidP="00AD3FFD">
      <w:pPr>
        <w:spacing w:after="120"/>
      </w:pPr>
      <w:r>
        <w:t xml:space="preserve">Obviously, your obedience to the gospel may </w:t>
      </w:r>
      <w:r w:rsidR="00552C7C">
        <w:t xml:space="preserve">accomplish any of these things.  But they are not “why” you were saved.  You see, </w:t>
      </w:r>
      <w:r w:rsidR="00552C7C" w:rsidRPr="0058417F">
        <w:rPr>
          <w:b/>
        </w:rPr>
        <w:t>your salvation is not JUST about you.</w:t>
      </w:r>
      <w:r w:rsidR="00552C7C">
        <w:t xml:space="preserve">  It is so easy in our present culture to become “me” oriented.  Most everything is judged by how it affects </w:t>
      </w:r>
      <w:r w:rsidR="0058417F">
        <w:t>“</w:t>
      </w:r>
      <w:r w:rsidR="00552C7C">
        <w:t>me</w:t>
      </w:r>
      <w:r w:rsidR="0058417F">
        <w:t>”</w:t>
      </w:r>
      <w:r w:rsidR="00552C7C">
        <w:t xml:space="preserve">- my </w:t>
      </w:r>
      <w:r w:rsidR="00552C7C">
        <w:rPr>
          <w:i/>
        </w:rPr>
        <w:t xml:space="preserve">life, </w:t>
      </w:r>
      <w:r w:rsidR="00552C7C">
        <w:t xml:space="preserve">my </w:t>
      </w:r>
      <w:r w:rsidR="00552C7C">
        <w:rPr>
          <w:i/>
        </w:rPr>
        <w:t xml:space="preserve">family, </w:t>
      </w:r>
      <w:r w:rsidR="00552C7C">
        <w:t xml:space="preserve">my </w:t>
      </w:r>
      <w:r w:rsidR="00552C7C">
        <w:rPr>
          <w:i/>
        </w:rPr>
        <w:t xml:space="preserve">job, </w:t>
      </w:r>
      <w:r w:rsidR="00552C7C">
        <w:t xml:space="preserve">my </w:t>
      </w:r>
      <w:r w:rsidR="00552C7C">
        <w:rPr>
          <w:i/>
        </w:rPr>
        <w:t xml:space="preserve">citizenship, </w:t>
      </w:r>
      <w:r w:rsidR="00552C7C">
        <w:t xml:space="preserve">and even my </w:t>
      </w:r>
      <w:r w:rsidR="00552C7C">
        <w:rPr>
          <w:i/>
        </w:rPr>
        <w:t xml:space="preserve">relationships.  </w:t>
      </w:r>
      <w:r w:rsidR="00552C7C">
        <w:t xml:space="preserve">Unfortunately for some, </w:t>
      </w:r>
      <w:r w:rsidR="0058417F">
        <w:t>their own</w:t>
      </w:r>
      <w:r w:rsidR="00552C7C">
        <w:t xml:space="preserve"> </w:t>
      </w:r>
      <w:r w:rsidR="00552C7C">
        <w:rPr>
          <w:i/>
        </w:rPr>
        <w:t xml:space="preserve">salvation </w:t>
      </w:r>
      <w:r w:rsidR="00552C7C">
        <w:t xml:space="preserve">is also </w:t>
      </w:r>
      <w:r w:rsidR="0058417F">
        <w:t xml:space="preserve">apparently </w:t>
      </w:r>
      <w:r w:rsidR="00552C7C">
        <w:t>all that matters to them.  It is the “why” they were saved, at least in their own minds.  But there is a major problem with this type of thinking….</w:t>
      </w:r>
    </w:p>
    <w:p w14:paraId="60558E23" w14:textId="77777777" w:rsidR="00690E4B" w:rsidRDefault="00552C7C" w:rsidP="00AD3FFD">
      <w:pPr>
        <w:spacing w:after="120"/>
      </w:pPr>
      <w:r>
        <w:t>Question:  Is that the way Jesus lived?  Is that the way Jesus taught us to think, feel, and act?  Is that th</w:t>
      </w:r>
      <w:r w:rsidR="00690E4B">
        <w:t xml:space="preserve">e example He left us to follow?  </w:t>
      </w:r>
      <w:r w:rsidR="00690E4B">
        <w:rPr>
          <w:i/>
        </w:rPr>
        <w:t xml:space="preserve">“Therefore be imitators of God, as beloved children; and walk in love, just as Christ also loved you, and gave Himself up for us, an offering and a sacrifice to God as a fragrant aroma,” </w:t>
      </w:r>
      <w:r w:rsidR="00690E4B">
        <w:rPr>
          <w:u w:val="single"/>
        </w:rPr>
        <w:t>Ephesians 5:1-2</w:t>
      </w:r>
      <w:r w:rsidR="00690E4B">
        <w:t xml:space="preserve">.  Think about this passage, please.  Was His </w:t>
      </w:r>
      <w:r w:rsidR="00690E4B">
        <w:rPr>
          <w:i/>
        </w:rPr>
        <w:t xml:space="preserve">loving sacrifice </w:t>
      </w:r>
      <w:r w:rsidR="00690E4B">
        <w:t xml:space="preserve">offered to enable us to be better </w:t>
      </w:r>
      <w:r w:rsidR="00690E4B">
        <w:rPr>
          <w:i/>
        </w:rPr>
        <w:t xml:space="preserve">people </w:t>
      </w:r>
      <w:r w:rsidR="00690E4B">
        <w:t xml:space="preserve">and </w:t>
      </w:r>
      <w:r w:rsidR="00690E4B">
        <w:rPr>
          <w:i/>
        </w:rPr>
        <w:t xml:space="preserve">citizens, </w:t>
      </w:r>
      <w:r w:rsidR="00690E4B">
        <w:t xml:space="preserve">and have better </w:t>
      </w:r>
      <w:r w:rsidR="00690E4B">
        <w:rPr>
          <w:i/>
        </w:rPr>
        <w:t xml:space="preserve">lives </w:t>
      </w:r>
      <w:r w:rsidR="00690E4B">
        <w:t xml:space="preserve">and </w:t>
      </w:r>
      <w:r w:rsidR="00690E4B">
        <w:rPr>
          <w:i/>
        </w:rPr>
        <w:t xml:space="preserve">families </w:t>
      </w:r>
      <w:r w:rsidR="00690E4B">
        <w:t xml:space="preserve">or </w:t>
      </w:r>
      <w:r w:rsidR="00690E4B">
        <w:rPr>
          <w:i/>
        </w:rPr>
        <w:t xml:space="preserve">family life?  </w:t>
      </w:r>
      <w:r w:rsidR="00690E4B">
        <w:t xml:space="preserve">Certainly not, it was to save us from sin, and enable us to have a better </w:t>
      </w:r>
      <w:r w:rsidR="00690E4B">
        <w:rPr>
          <w:i/>
        </w:rPr>
        <w:t>ETERNITY</w:t>
      </w:r>
      <w:r w:rsidR="00690E4B">
        <w:t xml:space="preserve"> than eternal damnation!  However, don’t stop here…</w:t>
      </w:r>
    </w:p>
    <w:p w14:paraId="4D3AB1A0" w14:textId="77777777" w:rsidR="004B4797" w:rsidRDefault="00690E4B" w:rsidP="00137614">
      <w:pPr>
        <w:spacing w:after="120"/>
      </w:pPr>
      <w:r>
        <w:t xml:space="preserve">Remember also that God wants salvation </w:t>
      </w:r>
      <w:r w:rsidRPr="007C651D">
        <w:rPr>
          <w:b/>
        </w:rPr>
        <w:t xml:space="preserve">for </w:t>
      </w:r>
      <w:r w:rsidRPr="007C651D">
        <w:rPr>
          <w:b/>
          <w:i/>
        </w:rPr>
        <w:t>everyone,</w:t>
      </w:r>
      <w:r>
        <w:rPr>
          <w:i/>
        </w:rPr>
        <w:t xml:space="preserve"> </w:t>
      </w:r>
      <w:r>
        <w:t xml:space="preserve">(don’t forget </w:t>
      </w:r>
      <w:r>
        <w:rPr>
          <w:u w:val="single"/>
        </w:rPr>
        <w:t>1Timothy 2:4</w:t>
      </w:r>
      <w:r>
        <w:t xml:space="preserve">).  So consider some additional passages </w:t>
      </w:r>
      <w:r w:rsidR="00137614">
        <w:t>in these regards</w:t>
      </w:r>
      <w:r w:rsidR="007C651D">
        <w:t>, and answer a few questions</w:t>
      </w:r>
      <w:r>
        <w:t>:</w:t>
      </w:r>
    </w:p>
    <w:p w14:paraId="5FBD29F4" w14:textId="77777777" w:rsidR="00137614" w:rsidRDefault="00690E4B" w:rsidP="00137614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u w:val="single"/>
        </w:rPr>
        <w:t>Matthew 13:23</w:t>
      </w:r>
      <w:r w:rsidR="00137614">
        <w:t xml:space="preserve">.  Exactly what is the </w:t>
      </w:r>
      <w:r w:rsidR="00137614">
        <w:rPr>
          <w:i/>
        </w:rPr>
        <w:t xml:space="preserve">“fruit” </w:t>
      </w:r>
      <w:r w:rsidR="00137614">
        <w:t>that is to be born?  (</w:t>
      </w:r>
      <w:r w:rsidR="00137614">
        <w:rPr>
          <w:u w:val="single"/>
        </w:rPr>
        <w:t>cf. John 15:8</w:t>
      </w:r>
      <w:r w:rsidR="00137614">
        <w:t>)</w:t>
      </w:r>
    </w:p>
    <w:p w14:paraId="76FF65E1" w14:textId="77777777" w:rsidR="00690E4B" w:rsidRDefault="00137614" w:rsidP="00137614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u w:val="single"/>
        </w:rPr>
        <w:t>Romans 7:4</w:t>
      </w:r>
      <w:r>
        <w:t xml:space="preserve">.  Again, what </w:t>
      </w:r>
      <w:r>
        <w:rPr>
          <w:i/>
        </w:rPr>
        <w:t xml:space="preserve">“fruit” </w:t>
      </w:r>
      <w:r>
        <w:t xml:space="preserve">is to be produced from our being </w:t>
      </w:r>
      <w:r>
        <w:rPr>
          <w:i/>
        </w:rPr>
        <w:t xml:space="preserve">“joined” </w:t>
      </w:r>
      <w:r>
        <w:t xml:space="preserve">to our </w:t>
      </w:r>
      <w:r>
        <w:rPr>
          <w:i/>
        </w:rPr>
        <w:t xml:space="preserve">spiritual Husband?  </w:t>
      </w:r>
      <w:r>
        <w:t>(</w:t>
      </w:r>
      <w:r>
        <w:rPr>
          <w:u w:val="single"/>
        </w:rPr>
        <w:t>cf. Ephesians 5:</w:t>
      </w:r>
      <w:r w:rsidR="00E77CDF">
        <w:rPr>
          <w:u w:val="single"/>
        </w:rPr>
        <w:t>23ff</w:t>
      </w:r>
      <w:r w:rsidR="00E77CDF">
        <w:t>)</w:t>
      </w:r>
    </w:p>
    <w:p w14:paraId="3EF46CB0" w14:textId="77777777" w:rsidR="00137614" w:rsidRDefault="00137614" w:rsidP="00137614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u w:val="single"/>
        </w:rPr>
        <w:t>Hebrews 6:7-8</w:t>
      </w:r>
      <w:r>
        <w:t xml:space="preserve">.  In keeping with the imagery of </w:t>
      </w:r>
      <w:r>
        <w:rPr>
          <w:i/>
        </w:rPr>
        <w:t xml:space="preserve">seed, soil, </w:t>
      </w:r>
      <w:r>
        <w:t xml:space="preserve">and </w:t>
      </w:r>
      <w:r>
        <w:rPr>
          <w:i/>
        </w:rPr>
        <w:t xml:space="preserve">rain, </w:t>
      </w:r>
      <w:r>
        <w:t xml:space="preserve">what </w:t>
      </w:r>
      <w:r w:rsidR="007C651D">
        <w:t>are</w:t>
      </w:r>
      <w:r>
        <w:t xml:space="preserve"> </w:t>
      </w:r>
      <w:r w:rsidR="007C651D">
        <w:t>we</w:t>
      </w:r>
      <w:r>
        <w:t xml:space="preserve"> to be producing that is </w:t>
      </w:r>
      <w:r>
        <w:rPr>
          <w:i/>
        </w:rPr>
        <w:t xml:space="preserve">“useful” </w:t>
      </w:r>
      <w:r>
        <w:t>to the Master?  (</w:t>
      </w:r>
      <w:r>
        <w:rPr>
          <w:u w:val="single"/>
        </w:rPr>
        <w:t>cf. 2Timothy 2:21</w:t>
      </w:r>
      <w:r>
        <w:t>)</w:t>
      </w:r>
    </w:p>
    <w:p w14:paraId="41FA70D5" w14:textId="77777777" w:rsidR="00137614" w:rsidRPr="00991D52" w:rsidRDefault="00E77CDF" w:rsidP="00137614">
      <w:pPr>
        <w:spacing w:after="120"/>
      </w:pPr>
      <w:r>
        <w:t xml:space="preserve">OK, I know- I’ve cited a lot of passages, but have not directly answered the question posed in our title: “Why were you saved?”  If it’s not JUST to attain heaven and avoid hell when we die, what is it?   Note </w:t>
      </w:r>
      <w:r>
        <w:rPr>
          <w:u w:val="single"/>
        </w:rPr>
        <w:t>1Peter 2:9-10</w:t>
      </w:r>
      <w:r>
        <w:t xml:space="preserve"> carefully, </w:t>
      </w:r>
      <w:r>
        <w:rPr>
          <w:i/>
        </w:rPr>
        <w:t xml:space="preserve">“But you are a chosen race, a royal priesthood, a holy nation, a people for God’s own possession, </w:t>
      </w:r>
      <w:r>
        <w:rPr>
          <w:b/>
          <w:i/>
        </w:rPr>
        <w:t xml:space="preserve">that you may proclaim the excellencies of Him who has called you out of darkness into His marvelous light; </w:t>
      </w:r>
      <w:r>
        <w:rPr>
          <w:i/>
        </w:rPr>
        <w:t xml:space="preserve">for you were once not a people, but now you are the people of God; </w:t>
      </w:r>
      <w:r>
        <w:rPr>
          <w:i/>
        </w:rPr>
        <w:lastRenderedPageBreak/>
        <w:t xml:space="preserve">you had not received mercy, but now you have received mercy.”  </w:t>
      </w:r>
      <w:r>
        <w:t xml:space="preserve"> Of course “personal salvation” is part of the purpose</w:t>
      </w:r>
      <w:r w:rsidR="007C651D">
        <w:t>,</w:t>
      </w:r>
      <w:r>
        <w:t xml:space="preserve"> as </w:t>
      </w:r>
      <w:r>
        <w:rPr>
          <w:u w:val="single"/>
        </w:rPr>
        <w:t>v.10</w:t>
      </w:r>
      <w:r>
        <w:t xml:space="preserve"> clearly indicates.  But, </w:t>
      </w:r>
      <w:r>
        <w:rPr>
          <w:u w:val="single"/>
        </w:rPr>
        <w:t>v.9</w:t>
      </w:r>
      <w:r>
        <w:t xml:space="preserve"> also provides a purpose- </w:t>
      </w:r>
      <w:r>
        <w:rPr>
          <w:i/>
        </w:rPr>
        <w:t xml:space="preserve">“that </w:t>
      </w:r>
      <w:r>
        <w:t xml:space="preserve">(a </w:t>
      </w:r>
      <w:r>
        <w:rPr>
          <w:i/>
        </w:rPr>
        <w:t xml:space="preserve">purpose </w:t>
      </w:r>
      <w:r>
        <w:t xml:space="preserve">word) </w:t>
      </w:r>
      <w:r>
        <w:rPr>
          <w:i/>
        </w:rPr>
        <w:t xml:space="preserve">you may proclaim the excellencies of Him who called you…”!  </w:t>
      </w:r>
      <w:r>
        <w:t xml:space="preserve"> Thus, </w:t>
      </w:r>
      <w:r>
        <w:rPr>
          <w:b/>
        </w:rPr>
        <w:t>my</w:t>
      </w:r>
      <w:r>
        <w:t xml:space="preserve"> salvation is not just about “me,” but also includes what I can and should do for the salvation of others.  </w:t>
      </w:r>
      <w:r w:rsidR="00991D52">
        <w:t xml:space="preserve">Please reread the parable of “The Unmerciful Slave” in </w:t>
      </w:r>
      <w:r w:rsidR="00991D52">
        <w:rPr>
          <w:u w:val="single"/>
        </w:rPr>
        <w:t>Matthew 18:21-35</w:t>
      </w:r>
      <w:r w:rsidR="00991D52">
        <w:t xml:space="preserve">; and then consider carefully and </w:t>
      </w:r>
      <w:r w:rsidR="00991D52">
        <w:rPr>
          <w:i/>
        </w:rPr>
        <w:t>personally</w:t>
      </w:r>
      <w:r w:rsidR="00991D52">
        <w:t xml:space="preserve"> </w:t>
      </w:r>
      <w:r w:rsidR="00991D52">
        <w:rPr>
          <w:u w:val="single"/>
        </w:rPr>
        <w:t>v.33</w:t>
      </w:r>
      <w:r w:rsidR="00991D52">
        <w:t xml:space="preserve"> relative to all that has been said above, </w:t>
      </w:r>
      <w:r w:rsidR="00991D52">
        <w:rPr>
          <w:i/>
        </w:rPr>
        <w:t xml:space="preserve">“Should you not also have had mercy on your fellow-slave, even as I had mercy on you?”  </w:t>
      </w:r>
      <w:r w:rsidR="00991D52">
        <w:t>All who have been saved by God’s mercy have the obligation to share the same with other</w:t>
      </w:r>
      <w:r w:rsidR="007C651D">
        <w:t xml:space="preserve"> needful</w:t>
      </w:r>
      <w:r w:rsidR="00991D52">
        <w:t xml:space="preserve"> </w:t>
      </w:r>
      <w:r w:rsidR="00991D52">
        <w:rPr>
          <w:i/>
        </w:rPr>
        <w:t xml:space="preserve">fellow-slaves, </w:t>
      </w:r>
      <w:r w:rsidR="00991D52">
        <w:t xml:space="preserve">don’t we? </w:t>
      </w:r>
      <w:r w:rsidR="007C651D">
        <w:t xml:space="preserve"> Think about it, won’t you? </w:t>
      </w:r>
      <w:bookmarkStart w:id="0" w:name="_GoBack"/>
      <w:bookmarkEnd w:id="0"/>
      <w:r w:rsidR="00991D52">
        <w:t xml:space="preserve"> </w:t>
      </w:r>
      <w:r w:rsidR="00991D52">
        <w:rPr>
          <w:sz w:val="16"/>
        </w:rPr>
        <w:t xml:space="preserve">(Philip C. Strong; Southport Church of Christ; 7202 Madison Ave, Indianapolis, IN 46227; online at </w:t>
      </w:r>
      <w:r w:rsidR="00991D52">
        <w:rPr>
          <w:sz w:val="16"/>
          <w:u w:val="single"/>
        </w:rPr>
        <w:t>southportcofc.org</w:t>
      </w:r>
      <w:r w:rsidR="00991D52">
        <w:rPr>
          <w:sz w:val="16"/>
        </w:rPr>
        <w:t xml:space="preserve">; email to </w:t>
      </w:r>
      <w:r w:rsidR="00991D52">
        <w:rPr>
          <w:sz w:val="16"/>
          <w:u w:val="single"/>
        </w:rPr>
        <w:t>mrpcstrong@hotmail.com</w:t>
      </w:r>
      <w:r w:rsidR="00991D52">
        <w:rPr>
          <w:sz w:val="16"/>
        </w:rPr>
        <w:t>)</w:t>
      </w:r>
    </w:p>
    <w:sectPr w:rsidR="00137614" w:rsidRPr="00991D52" w:rsidSect="001376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5BB3"/>
    <w:multiLevelType w:val="hybridMultilevel"/>
    <w:tmpl w:val="5C545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357D72"/>
    <w:multiLevelType w:val="hybridMultilevel"/>
    <w:tmpl w:val="958CB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44400"/>
    <w:multiLevelType w:val="hybridMultilevel"/>
    <w:tmpl w:val="F586B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97"/>
    <w:rsid w:val="00005B62"/>
    <w:rsid w:val="00137614"/>
    <w:rsid w:val="004679D7"/>
    <w:rsid w:val="004B4797"/>
    <w:rsid w:val="00552C7C"/>
    <w:rsid w:val="0058417F"/>
    <w:rsid w:val="00690E4B"/>
    <w:rsid w:val="007C651D"/>
    <w:rsid w:val="00991D52"/>
    <w:rsid w:val="00AB6DA4"/>
    <w:rsid w:val="00AD3FFD"/>
    <w:rsid w:val="00D34FEB"/>
    <w:rsid w:val="00E7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C0A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659</Words>
  <Characters>3757</Characters>
  <Application>Microsoft Macintosh Word</Application>
  <DocSecurity>0</DocSecurity>
  <Lines>31</Lines>
  <Paragraphs>8</Paragraphs>
  <ScaleCrop>false</ScaleCrop>
  <Company>Southside Church of Christ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dcterms:created xsi:type="dcterms:W3CDTF">2020-05-27T15:25:00Z</dcterms:created>
  <dcterms:modified xsi:type="dcterms:W3CDTF">2020-05-27T17:05:00Z</dcterms:modified>
</cp:coreProperties>
</file>