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818C" w14:textId="77777777" w:rsidR="00824798" w:rsidRDefault="00EC34E8" w:rsidP="00EC34E8">
      <w:pPr>
        <w:jc w:val="center"/>
        <w:rPr>
          <w:b/>
        </w:rPr>
      </w:pPr>
      <w:r>
        <w:rPr>
          <w:b/>
        </w:rPr>
        <w:t>Building on a Good Foundation, #4</w:t>
      </w:r>
    </w:p>
    <w:p w14:paraId="4C9D7DC6" w14:textId="77777777" w:rsidR="00EC34E8" w:rsidRDefault="00EC34E8" w:rsidP="00EC34E8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i/>
        </w:rPr>
        <w:t>Authority</w:t>
      </w:r>
    </w:p>
    <w:p w14:paraId="7CB6F172" w14:textId="2433AE93" w:rsidR="000E50B8" w:rsidRDefault="00CA4430" w:rsidP="00EC34E8">
      <w:pPr>
        <w:spacing w:after="120"/>
      </w:pPr>
      <w:r>
        <w:t xml:space="preserve">Review of previous lessons on this theme: </w:t>
      </w:r>
      <w:r w:rsidR="00EC34E8">
        <w:t xml:space="preserve">Jesus is the </w:t>
      </w:r>
      <w:r w:rsidR="00EC34E8">
        <w:rPr>
          <w:i/>
        </w:rPr>
        <w:t xml:space="preserve">Cornerstone- </w:t>
      </w:r>
      <w:r w:rsidR="00EC34E8">
        <w:t xml:space="preserve">the </w:t>
      </w:r>
      <w:r w:rsidR="00EC34E8">
        <w:rPr>
          <w:i/>
        </w:rPr>
        <w:t xml:space="preserve">Head </w:t>
      </w:r>
      <w:r w:rsidR="00EC34E8">
        <w:t xml:space="preserve">who has </w:t>
      </w:r>
      <w:r w:rsidR="00EC34E8">
        <w:rPr>
          <w:i/>
        </w:rPr>
        <w:t xml:space="preserve">all authority, </w:t>
      </w:r>
      <w:r w:rsidR="00EC34E8">
        <w:rPr>
          <w:u w:val="single"/>
        </w:rPr>
        <w:t>Eph.2</w:t>
      </w:r>
      <w:proofErr w:type="gramStart"/>
      <w:r w:rsidR="00EC34E8">
        <w:rPr>
          <w:u w:val="single"/>
        </w:rPr>
        <w:t>:20b</w:t>
      </w:r>
      <w:proofErr w:type="gramEnd"/>
      <w:r w:rsidR="00EC34E8">
        <w:rPr>
          <w:u w:val="single"/>
        </w:rPr>
        <w:t>; 1:21-23</w:t>
      </w:r>
      <w:r w:rsidR="00EC34E8">
        <w:t xml:space="preserve">; </w:t>
      </w:r>
      <w:r w:rsidR="00EC34E8">
        <w:rPr>
          <w:u w:val="single"/>
        </w:rPr>
        <w:t>Matt.28:18</w:t>
      </w:r>
      <w:r w:rsidR="00EC34E8">
        <w:t>;</w:t>
      </w:r>
      <w:r>
        <w:t xml:space="preserve">  t</w:t>
      </w:r>
      <w:r w:rsidR="00EC34E8">
        <w:t xml:space="preserve">he </w:t>
      </w:r>
      <w:r w:rsidR="00EC34E8">
        <w:rPr>
          <w:i/>
        </w:rPr>
        <w:t xml:space="preserve">apostles </w:t>
      </w:r>
      <w:r w:rsidR="00EC34E8">
        <w:t xml:space="preserve">and </w:t>
      </w:r>
      <w:r w:rsidR="00EC34E8">
        <w:rPr>
          <w:i/>
        </w:rPr>
        <w:t xml:space="preserve">prophets </w:t>
      </w:r>
      <w:r w:rsidR="00EC34E8">
        <w:t xml:space="preserve">are the </w:t>
      </w:r>
      <w:r w:rsidR="00EC34E8">
        <w:rPr>
          <w:i/>
        </w:rPr>
        <w:t xml:space="preserve">foundation, </w:t>
      </w:r>
      <w:r w:rsidR="00EC34E8">
        <w:rPr>
          <w:u w:val="single"/>
        </w:rPr>
        <w:t>Eph.2:20; 3:1-5</w:t>
      </w:r>
      <w:r w:rsidR="00EC34E8">
        <w:t xml:space="preserve">; </w:t>
      </w:r>
      <w:r w:rsidR="00EC34E8">
        <w:rPr>
          <w:u w:val="single"/>
        </w:rPr>
        <w:t>1Cor.2:9-13; 14:37</w:t>
      </w:r>
      <w:r w:rsidR="00EC34E8">
        <w:t>; and,</w:t>
      </w:r>
      <w:r>
        <w:t xml:space="preserve"> t</w:t>
      </w:r>
      <w:r w:rsidR="00EC34E8">
        <w:t xml:space="preserve">he </w:t>
      </w:r>
      <w:r w:rsidR="00EC34E8">
        <w:rPr>
          <w:i/>
        </w:rPr>
        <w:t xml:space="preserve">Church </w:t>
      </w:r>
      <w:r w:rsidR="00EC34E8">
        <w:t xml:space="preserve">is the </w:t>
      </w:r>
      <w:r w:rsidR="00EC34E8">
        <w:rPr>
          <w:i/>
        </w:rPr>
        <w:t xml:space="preserve">house/building </w:t>
      </w:r>
      <w:r w:rsidR="00EC34E8">
        <w:t xml:space="preserve">built upon this </w:t>
      </w:r>
      <w:r w:rsidR="00EC34E8">
        <w:rPr>
          <w:i/>
        </w:rPr>
        <w:t xml:space="preserve">foundation, </w:t>
      </w:r>
      <w:r w:rsidR="00EC34E8">
        <w:t xml:space="preserve">fitted to this </w:t>
      </w:r>
      <w:r w:rsidR="00EC34E8">
        <w:rPr>
          <w:i/>
        </w:rPr>
        <w:t xml:space="preserve">Cornerstone, </w:t>
      </w:r>
      <w:r w:rsidR="00EC34E8">
        <w:t xml:space="preserve">and over which Christ is the </w:t>
      </w:r>
      <w:r w:rsidR="00EC34E8">
        <w:rPr>
          <w:i/>
        </w:rPr>
        <w:t xml:space="preserve">Head, </w:t>
      </w:r>
      <w:r w:rsidR="00EC34E8">
        <w:rPr>
          <w:u w:val="single"/>
        </w:rPr>
        <w:t>Eph.2:19,</w:t>
      </w:r>
      <w:r w:rsidR="000E50B8">
        <w:rPr>
          <w:u w:val="single"/>
        </w:rPr>
        <w:t>21-22</w:t>
      </w:r>
      <w:r w:rsidR="000E50B8">
        <w:t xml:space="preserve">; </w:t>
      </w:r>
      <w:r w:rsidR="000E50B8">
        <w:rPr>
          <w:u w:val="single"/>
        </w:rPr>
        <w:t>1Pet.2:5</w:t>
      </w:r>
      <w:r w:rsidR="000E50B8">
        <w:t>. So…</w:t>
      </w:r>
      <w:r>
        <w:t xml:space="preserve"> </w:t>
      </w:r>
      <w:r w:rsidR="000E50B8">
        <w:t xml:space="preserve">Christ is the </w:t>
      </w:r>
      <w:r w:rsidR="000E50B8" w:rsidRPr="000E50B8">
        <w:rPr>
          <w:b/>
          <w:i/>
        </w:rPr>
        <w:t>Head</w:t>
      </w:r>
      <w:r w:rsidR="000E50B8">
        <w:t xml:space="preserve"> (lawgiver);</w:t>
      </w:r>
      <w:r>
        <w:t xml:space="preserve"> t</w:t>
      </w:r>
      <w:r w:rsidR="000E50B8">
        <w:t xml:space="preserve">he </w:t>
      </w:r>
      <w:r w:rsidR="000E50B8">
        <w:rPr>
          <w:i/>
        </w:rPr>
        <w:t xml:space="preserve">inspired Word </w:t>
      </w:r>
      <w:r w:rsidR="000E50B8">
        <w:t xml:space="preserve">is the </w:t>
      </w:r>
      <w:r w:rsidR="000E50B8" w:rsidRPr="000E50B8">
        <w:rPr>
          <w:b/>
          <w:i/>
        </w:rPr>
        <w:t>law</w:t>
      </w:r>
      <w:r w:rsidR="000E50B8">
        <w:rPr>
          <w:i/>
        </w:rPr>
        <w:t xml:space="preserve"> </w:t>
      </w:r>
      <w:r w:rsidR="000E50B8">
        <w:t>(</w:t>
      </w:r>
      <w:r w:rsidR="000E50B8">
        <w:rPr>
          <w:i/>
        </w:rPr>
        <w:t>New Covenant/New Testament</w:t>
      </w:r>
      <w:r w:rsidR="000E50B8">
        <w:t>); and,</w:t>
      </w:r>
      <w:r>
        <w:t xml:space="preserve"> </w:t>
      </w:r>
      <w:r w:rsidR="000E50B8">
        <w:rPr>
          <w:i/>
        </w:rPr>
        <w:t xml:space="preserve">Disciples/Christians </w:t>
      </w:r>
      <w:r w:rsidR="000E50B8">
        <w:t xml:space="preserve">are the </w:t>
      </w:r>
      <w:r w:rsidR="000E50B8" w:rsidRPr="000E50B8">
        <w:rPr>
          <w:b/>
          <w:i/>
        </w:rPr>
        <w:t>citizens</w:t>
      </w:r>
      <w:r w:rsidR="000E50B8">
        <w:rPr>
          <w:i/>
        </w:rPr>
        <w:t xml:space="preserve">. </w:t>
      </w:r>
      <w:r w:rsidR="000E50B8">
        <w:t xml:space="preserve"> </w:t>
      </w:r>
    </w:p>
    <w:p w14:paraId="11599C7A" w14:textId="5E4A8852" w:rsidR="000E50B8" w:rsidRDefault="000E50B8" w:rsidP="00EC34E8">
      <w:pPr>
        <w:spacing w:after="120"/>
        <w:rPr>
          <w:b/>
        </w:rPr>
      </w:pPr>
      <w:r w:rsidRPr="00CA4430">
        <w:t>That’s simple enough for anyone to understand.</w:t>
      </w:r>
      <w:r>
        <w:rPr>
          <w:b/>
        </w:rPr>
        <w:t xml:space="preserve">  So why do so many “churches” all claim to be “His” despite tremendous disparity between them?  All claim </w:t>
      </w:r>
      <w:r>
        <w:rPr>
          <w:b/>
          <w:i/>
        </w:rPr>
        <w:t xml:space="preserve">Christ as Head, </w:t>
      </w:r>
      <w:r>
        <w:rPr>
          <w:b/>
        </w:rPr>
        <w:t xml:space="preserve">the </w:t>
      </w:r>
      <w:r>
        <w:rPr>
          <w:b/>
          <w:i/>
        </w:rPr>
        <w:t xml:space="preserve">Bible as Law, </w:t>
      </w:r>
      <w:r>
        <w:rPr>
          <w:b/>
        </w:rPr>
        <w:t xml:space="preserve">and </w:t>
      </w:r>
      <w:r>
        <w:rPr>
          <w:b/>
          <w:i/>
        </w:rPr>
        <w:t xml:space="preserve">themselves as disciples.  </w:t>
      </w:r>
      <w:r>
        <w:rPr>
          <w:b/>
        </w:rPr>
        <w:t>But are they</w:t>
      </w:r>
      <w:r w:rsidR="00CD7B1D">
        <w:rPr>
          <w:b/>
        </w:rPr>
        <w:t xml:space="preserve">?  Are </w:t>
      </w:r>
      <w:r>
        <w:rPr>
          <w:b/>
        </w:rPr>
        <w:t xml:space="preserve">we?  How </w:t>
      </w:r>
      <w:r w:rsidR="007E6B95">
        <w:rPr>
          <w:b/>
        </w:rPr>
        <w:t xml:space="preserve">do we know </w:t>
      </w:r>
      <w:r w:rsidR="007E6B95">
        <w:rPr>
          <w:b/>
          <w:i/>
        </w:rPr>
        <w:t xml:space="preserve">what </w:t>
      </w:r>
      <w:r w:rsidR="007E6B95">
        <w:rPr>
          <w:b/>
        </w:rPr>
        <w:t xml:space="preserve">(not so much </w:t>
      </w:r>
      <w:r w:rsidR="007E6B95">
        <w:rPr>
          <w:b/>
          <w:i/>
        </w:rPr>
        <w:t>who</w:t>
      </w:r>
      <w:r w:rsidR="007E6B95">
        <w:rPr>
          <w:b/>
        </w:rPr>
        <w:t>) is right?</w:t>
      </w:r>
    </w:p>
    <w:p w14:paraId="35D4A3C0" w14:textId="77777777" w:rsidR="007E6B95" w:rsidRDefault="00515D4E" w:rsidP="00EC34E8">
      <w:pPr>
        <w:spacing w:after="120"/>
        <w:rPr>
          <w:b/>
        </w:rPr>
      </w:pPr>
      <w:r>
        <w:rPr>
          <w:b/>
        </w:rPr>
        <w:t>As always, let’s go back to Christ and His Word for answers. He said:</w:t>
      </w:r>
    </w:p>
    <w:p w14:paraId="399AD5C4" w14:textId="555E1811" w:rsidR="00515D4E" w:rsidRDefault="00515D4E" w:rsidP="00515D4E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Not everyone who </w:t>
      </w:r>
      <w:r>
        <w:rPr>
          <w:b/>
          <w:i/>
        </w:rPr>
        <w:t xml:space="preserve">claims </w:t>
      </w:r>
      <w:r>
        <w:rPr>
          <w:b/>
        </w:rPr>
        <w:t xml:space="preserve">Him as Lord </w:t>
      </w:r>
      <w:r>
        <w:rPr>
          <w:b/>
          <w:i/>
        </w:rPr>
        <w:t xml:space="preserve">belongs </w:t>
      </w:r>
      <w:r>
        <w:rPr>
          <w:b/>
        </w:rPr>
        <w:t xml:space="preserve">to Him, </w:t>
      </w:r>
      <w:r>
        <w:rPr>
          <w:b/>
          <w:u w:val="single"/>
        </w:rPr>
        <w:t>Matt.7</w:t>
      </w:r>
      <w:proofErr w:type="gramStart"/>
      <w:r>
        <w:rPr>
          <w:b/>
          <w:u w:val="single"/>
        </w:rPr>
        <w:t>:21</w:t>
      </w:r>
      <w:r w:rsidR="00B21345">
        <w:rPr>
          <w:b/>
          <w:u w:val="single"/>
        </w:rPr>
        <w:t>a</w:t>
      </w:r>
      <w:proofErr w:type="gramEnd"/>
      <w:r>
        <w:rPr>
          <w:b/>
        </w:rPr>
        <w:t>;</w:t>
      </w:r>
    </w:p>
    <w:p w14:paraId="040791F4" w14:textId="77777777" w:rsidR="00515D4E" w:rsidRDefault="00515D4E" w:rsidP="00515D4E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Not </w:t>
      </w:r>
      <w:r>
        <w:rPr>
          <w:b/>
          <w:i/>
        </w:rPr>
        <w:t xml:space="preserve">every plant </w:t>
      </w:r>
      <w:r>
        <w:rPr>
          <w:b/>
        </w:rPr>
        <w:t xml:space="preserve">is </w:t>
      </w:r>
      <w:r>
        <w:rPr>
          <w:b/>
          <w:i/>
        </w:rPr>
        <w:t xml:space="preserve">planted by God, </w:t>
      </w:r>
      <w:r>
        <w:rPr>
          <w:b/>
          <w:u w:val="single"/>
        </w:rPr>
        <w:t>Matt.15</w:t>
      </w:r>
      <w:proofErr w:type="gramStart"/>
      <w:r>
        <w:rPr>
          <w:b/>
          <w:u w:val="single"/>
        </w:rPr>
        <w:t>:13</w:t>
      </w:r>
      <w:proofErr w:type="gramEnd"/>
      <w:r>
        <w:rPr>
          <w:b/>
        </w:rPr>
        <w:t>;</w:t>
      </w:r>
    </w:p>
    <w:p w14:paraId="3176F7A3" w14:textId="62FCB7C6" w:rsidR="00515D4E" w:rsidRDefault="00B21345" w:rsidP="00B21345">
      <w:pPr>
        <w:spacing w:after="120"/>
        <w:rPr>
          <w:b/>
        </w:rPr>
      </w:pPr>
      <w:r>
        <w:rPr>
          <w:b/>
        </w:rPr>
        <w:t xml:space="preserve">What, then, determines </w:t>
      </w:r>
      <w:r>
        <w:rPr>
          <w:b/>
          <w:i/>
        </w:rPr>
        <w:t xml:space="preserve">which plants </w:t>
      </w:r>
      <w:r>
        <w:rPr>
          <w:b/>
        </w:rPr>
        <w:t xml:space="preserve">God </w:t>
      </w:r>
      <w:r>
        <w:rPr>
          <w:b/>
          <w:i/>
        </w:rPr>
        <w:t xml:space="preserve">planted, </w:t>
      </w:r>
      <w:r>
        <w:rPr>
          <w:b/>
        </w:rPr>
        <w:t xml:space="preserve">and </w:t>
      </w:r>
      <w:r>
        <w:rPr>
          <w:b/>
          <w:i/>
        </w:rPr>
        <w:t xml:space="preserve">which disciples </w:t>
      </w:r>
      <w:r>
        <w:rPr>
          <w:b/>
        </w:rPr>
        <w:t xml:space="preserve">actually </w:t>
      </w:r>
      <w:r>
        <w:rPr>
          <w:b/>
          <w:i/>
        </w:rPr>
        <w:t xml:space="preserve">belong </w:t>
      </w:r>
      <w:r>
        <w:rPr>
          <w:b/>
        </w:rPr>
        <w:t>to Christ?</w:t>
      </w:r>
    </w:p>
    <w:p w14:paraId="171D8825" w14:textId="3C140DF0" w:rsidR="00B21345" w:rsidRDefault="00B21345" w:rsidP="00B21345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 xml:space="preserve">Those who </w:t>
      </w:r>
      <w:r>
        <w:rPr>
          <w:b/>
          <w:i/>
        </w:rPr>
        <w:t>do</w:t>
      </w:r>
      <w:r w:rsidR="00CD7B1D">
        <w:rPr>
          <w:b/>
          <w:i/>
        </w:rPr>
        <w:t>/</w:t>
      </w:r>
      <w:r>
        <w:rPr>
          <w:b/>
          <w:i/>
        </w:rPr>
        <w:t>obey</w:t>
      </w:r>
      <w:r>
        <w:rPr>
          <w:b/>
        </w:rPr>
        <w:t xml:space="preserve"> God’s </w:t>
      </w:r>
      <w:r>
        <w:rPr>
          <w:b/>
          <w:i/>
        </w:rPr>
        <w:t xml:space="preserve">will </w:t>
      </w:r>
      <w:r>
        <w:rPr>
          <w:b/>
        </w:rPr>
        <w:t xml:space="preserve">(as </w:t>
      </w:r>
      <w:r w:rsidR="00CD7B1D">
        <w:rPr>
          <w:b/>
        </w:rPr>
        <w:t>per</w:t>
      </w:r>
      <w:r>
        <w:rPr>
          <w:b/>
        </w:rPr>
        <w:t xml:space="preserve"> </w:t>
      </w:r>
      <w:r>
        <w:rPr>
          <w:b/>
          <w:i/>
        </w:rPr>
        <w:t>Christ’s law</w:t>
      </w:r>
      <w:r>
        <w:rPr>
          <w:b/>
        </w:rPr>
        <w:t xml:space="preserve">), </w:t>
      </w:r>
      <w:r>
        <w:rPr>
          <w:b/>
          <w:u w:val="single"/>
        </w:rPr>
        <w:t>Matt.7</w:t>
      </w:r>
      <w:proofErr w:type="gramStart"/>
      <w:r>
        <w:rPr>
          <w:b/>
          <w:u w:val="single"/>
        </w:rPr>
        <w:t>:21b</w:t>
      </w:r>
      <w:proofErr w:type="gramEnd"/>
      <w:r>
        <w:rPr>
          <w:b/>
        </w:rPr>
        <w:t xml:space="preserve">; </w:t>
      </w:r>
      <w:r w:rsidRPr="00B21345">
        <w:t>and,</w:t>
      </w:r>
    </w:p>
    <w:p w14:paraId="50629FF6" w14:textId="19D8CE10" w:rsidR="00B21345" w:rsidRDefault="00B21345" w:rsidP="00B21345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 xml:space="preserve">Those </w:t>
      </w:r>
      <w:r>
        <w:rPr>
          <w:b/>
          <w:i/>
        </w:rPr>
        <w:t xml:space="preserve">germinated </w:t>
      </w:r>
      <w:r>
        <w:rPr>
          <w:b/>
        </w:rPr>
        <w:t xml:space="preserve">from pure </w:t>
      </w:r>
      <w:r>
        <w:rPr>
          <w:b/>
          <w:i/>
        </w:rPr>
        <w:t xml:space="preserve">seed, </w:t>
      </w:r>
      <w:r>
        <w:rPr>
          <w:b/>
          <w:u w:val="single"/>
        </w:rPr>
        <w:t>Luke 8:11</w:t>
      </w:r>
      <w:r>
        <w:rPr>
          <w:b/>
        </w:rPr>
        <w:t xml:space="preserve">; </w:t>
      </w:r>
      <w:r>
        <w:rPr>
          <w:b/>
          <w:u w:val="single"/>
        </w:rPr>
        <w:t>1Pet.1</w:t>
      </w:r>
      <w:proofErr w:type="gramStart"/>
      <w:r>
        <w:rPr>
          <w:b/>
          <w:u w:val="single"/>
        </w:rPr>
        <w:t>:23</w:t>
      </w:r>
      <w:proofErr w:type="gramEnd"/>
      <w:r>
        <w:rPr>
          <w:b/>
        </w:rPr>
        <w:t>.</w:t>
      </w:r>
    </w:p>
    <w:p w14:paraId="2EF6B07C" w14:textId="5BB04E6F" w:rsidR="00060958" w:rsidRDefault="00CE43FF" w:rsidP="00B21345">
      <w:pPr>
        <w:spacing w:after="120"/>
        <w:rPr>
          <w:b/>
        </w:rPr>
      </w:pPr>
      <w:r w:rsidRPr="00CA4430">
        <w:t xml:space="preserve">Now, assuming that all these people in all these churches actually </w:t>
      </w:r>
      <w:r w:rsidRPr="00CA4430">
        <w:rPr>
          <w:i/>
        </w:rPr>
        <w:t xml:space="preserve">intend </w:t>
      </w:r>
      <w:r w:rsidRPr="00CA4430">
        <w:t xml:space="preserve">to </w:t>
      </w:r>
      <w:r w:rsidRPr="00CA4430">
        <w:rPr>
          <w:i/>
        </w:rPr>
        <w:t xml:space="preserve">obey God’s will </w:t>
      </w:r>
      <w:r w:rsidRPr="00CA4430">
        <w:t xml:space="preserve">and </w:t>
      </w:r>
      <w:r w:rsidRPr="00CA4430">
        <w:rPr>
          <w:i/>
        </w:rPr>
        <w:t xml:space="preserve">be in God’s field/building, </w:t>
      </w:r>
      <w:r w:rsidRPr="00CA4430">
        <w:t>again,</w:t>
      </w:r>
      <w:r>
        <w:rPr>
          <w:b/>
        </w:rPr>
        <w:t xml:space="preserve"> why is there so much disparity, division, and disputing</w:t>
      </w:r>
      <w:r w:rsidR="00CD7B1D">
        <w:rPr>
          <w:b/>
        </w:rPr>
        <w:t xml:space="preserve">? What </w:t>
      </w:r>
      <w:r w:rsidR="00CD7B1D">
        <w:rPr>
          <w:b/>
          <w:i/>
        </w:rPr>
        <w:t xml:space="preserve">teaching/practice </w:t>
      </w:r>
      <w:r w:rsidR="00CD7B1D">
        <w:rPr>
          <w:b/>
        </w:rPr>
        <w:t xml:space="preserve">is </w:t>
      </w:r>
      <w:r w:rsidR="00CD7B1D">
        <w:rPr>
          <w:b/>
          <w:i/>
        </w:rPr>
        <w:t xml:space="preserve">authorized </w:t>
      </w:r>
      <w:r w:rsidR="00CD7B1D">
        <w:rPr>
          <w:b/>
        </w:rPr>
        <w:t xml:space="preserve">and </w:t>
      </w:r>
      <w:r w:rsidR="00CD7B1D">
        <w:rPr>
          <w:b/>
          <w:i/>
        </w:rPr>
        <w:t xml:space="preserve">how do you know?  </w:t>
      </w:r>
      <w:r w:rsidR="00CD7B1D">
        <w:rPr>
          <w:b/>
        </w:rPr>
        <w:t xml:space="preserve">Is anything with which </w:t>
      </w:r>
      <w:r w:rsidR="00CD7B1D">
        <w:rPr>
          <w:b/>
          <w:i/>
        </w:rPr>
        <w:t xml:space="preserve">we intend </w:t>
      </w:r>
      <w:r w:rsidR="00CD7B1D">
        <w:rPr>
          <w:b/>
        </w:rPr>
        <w:t xml:space="preserve">to </w:t>
      </w:r>
      <w:r w:rsidR="00CD7B1D">
        <w:rPr>
          <w:b/>
          <w:i/>
        </w:rPr>
        <w:t xml:space="preserve">praise/honor </w:t>
      </w:r>
      <w:r w:rsidR="00CD7B1D">
        <w:rPr>
          <w:b/>
        </w:rPr>
        <w:t xml:space="preserve">God acceptable to Him?  Is </w:t>
      </w:r>
      <w:r w:rsidR="00CA4430">
        <w:rPr>
          <w:b/>
          <w:i/>
        </w:rPr>
        <w:t>“I</w:t>
      </w:r>
      <w:r w:rsidR="00CD7B1D" w:rsidRPr="00CD7B1D">
        <w:rPr>
          <w:b/>
          <w:i/>
        </w:rPr>
        <w:t>t</w:t>
      </w:r>
      <w:r w:rsidR="00CD7B1D">
        <w:rPr>
          <w:b/>
        </w:rPr>
        <w:t xml:space="preserve"> </w:t>
      </w:r>
      <w:r w:rsidR="00CD7B1D">
        <w:rPr>
          <w:b/>
          <w:i/>
        </w:rPr>
        <w:t>seems</w:t>
      </w:r>
      <w:r w:rsidR="00CA4430">
        <w:rPr>
          <w:b/>
          <w:i/>
        </w:rPr>
        <w:t>/sounds</w:t>
      </w:r>
      <w:r w:rsidR="00CD7B1D">
        <w:rPr>
          <w:b/>
          <w:i/>
        </w:rPr>
        <w:t xml:space="preserve"> ‘good’ to me/us</w:t>
      </w:r>
      <w:r w:rsidR="00CA4430">
        <w:rPr>
          <w:b/>
          <w:i/>
        </w:rPr>
        <w:t>”</w:t>
      </w:r>
      <w:r w:rsidR="00CD7B1D">
        <w:rPr>
          <w:b/>
          <w:i/>
        </w:rPr>
        <w:t xml:space="preserve"> </w:t>
      </w:r>
      <w:r w:rsidR="00CD7B1D">
        <w:rPr>
          <w:b/>
        </w:rPr>
        <w:t xml:space="preserve">all that is required?  Or, does </w:t>
      </w:r>
      <w:r w:rsidR="00CD7B1D">
        <w:rPr>
          <w:b/>
          <w:i/>
        </w:rPr>
        <w:t xml:space="preserve">“in spirit and truth” </w:t>
      </w:r>
      <w:r w:rsidR="00CD7B1D">
        <w:rPr>
          <w:b/>
        </w:rPr>
        <w:t xml:space="preserve">count, </w:t>
      </w:r>
      <w:r w:rsidR="00CD7B1D">
        <w:rPr>
          <w:b/>
          <w:u w:val="single"/>
        </w:rPr>
        <w:t>John 4:23-24</w:t>
      </w:r>
      <w:r w:rsidR="00CD7B1D">
        <w:rPr>
          <w:b/>
        </w:rPr>
        <w:t xml:space="preserve">? </w:t>
      </w:r>
    </w:p>
    <w:p w14:paraId="3CA152FD" w14:textId="77777777" w:rsidR="00060958" w:rsidRDefault="00CD7B1D" w:rsidP="00B21345">
      <w:pPr>
        <w:spacing w:after="120"/>
        <w:rPr>
          <w:b/>
        </w:rPr>
      </w:pPr>
      <w:r>
        <w:rPr>
          <w:b/>
        </w:rPr>
        <w:t xml:space="preserve">It all comes down to </w:t>
      </w:r>
      <w:r>
        <w:rPr>
          <w:b/>
          <w:i/>
        </w:rPr>
        <w:t xml:space="preserve">Authority, </w:t>
      </w:r>
      <w:r>
        <w:rPr>
          <w:b/>
          <w:u w:val="single"/>
        </w:rPr>
        <w:t>cf. Luke 20:1-2</w:t>
      </w:r>
      <w:r w:rsidR="00060958">
        <w:rPr>
          <w:b/>
        </w:rPr>
        <w:t xml:space="preserve"> </w:t>
      </w:r>
      <w:r w:rsidR="00060958" w:rsidRPr="00CA4430">
        <w:t xml:space="preserve">(and whether we seek to </w:t>
      </w:r>
      <w:r w:rsidR="00060958" w:rsidRPr="00CA4430">
        <w:rPr>
          <w:i/>
        </w:rPr>
        <w:t xml:space="preserve">please God </w:t>
      </w:r>
      <w:r w:rsidR="00060958" w:rsidRPr="00CA4430">
        <w:t xml:space="preserve">or </w:t>
      </w:r>
      <w:r w:rsidR="00060958" w:rsidRPr="00CA4430">
        <w:rPr>
          <w:i/>
        </w:rPr>
        <w:t xml:space="preserve">ourselves, </w:t>
      </w:r>
      <w:r w:rsidR="00060958" w:rsidRPr="00CA4430">
        <w:rPr>
          <w:u w:val="single"/>
        </w:rPr>
        <w:t>cf. Eph.5</w:t>
      </w:r>
      <w:proofErr w:type="gramStart"/>
      <w:r w:rsidR="00060958" w:rsidRPr="00CA4430">
        <w:rPr>
          <w:u w:val="single"/>
        </w:rPr>
        <w:t>:10</w:t>
      </w:r>
      <w:proofErr w:type="gramEnd"/>
      <w:r w:rsidR="00060958" w:rsidRPr="00CA4430">
        <w:t xml:space="preserve">; </w:t>
      </w:r>
      <w:r w:rsidR="00060958" w:rsidRPr="00CA4430">
        <w:rPr>
          <w:u w:val="single"/>
        </w:rPr>
        <w:t>Phil.3:19</w:t>
      </w:r>
      <w:r w:rsidR="00060958" w:rsidRPr="00CA4430">
        <w:t xml:space="preserve">). </w:t>
      </w:r>
      <w:r w:rsidR="00060958">
        <w:rPr>
          <w:b/>
        </w:rPr>
        <w:t xml:space="preserve"> So, how is “biblical authority” established?  Through one of three avenues:</w:t>
      </w:r>
    </w:p>
    <w:p w14:paraId="0262C203" w14:textId="2283B169" w:rsidR="00CD7B1D" w:rsidRDefault="00060958" w:rsidP="00CA4430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Christ </w:t>
      </w:r>
      <w:r>
        <w:rPr>
          <w:b/>
          <w:i/>
        </w:rPr>
        <w:t xml:space="preserve">commanded, </w:t>
      </w:r>
      <w:r>
        <w:rPr>
          <w:b/>
          <w:u w:val="single"/>
        </w:rPr>
        <w:t>Matt.28</w:t>
      </w:r>
      <w:proofErr w:type="gramStart"/>
      <w:r>
        <w:rPr>
          <w:b/>
          <w:u w:val="single"/>
        </w:rPr>
        <w:t>:18,20c</w:t>
      </w:r>
      <w:proofErr w:type="gramEnd"/>
      <w:r w:rsidR="00190755">
        <w:rPr>
          <w:b/>
        </w:rPr>
        <w:t xml:space="preserve">.  </w:t>
      </w:r>
      <w:r w:rsidR="00190755" w:rsidRPr="00190755">
        <w:rPr>
          <w:i/>
        </w:rPr>
        <w:t xml:space="preserve">All authority </w:t>
      </w:r>
      <w:r w:rsidR="00190755" w:rsidRPr="00190755">
        <w:t xml:space="preserve">is His, </w:t>
      </w:r>
      <w:r w:rsidR="00190755" w:rsidRPr="00190755">
        <w:rPr>
          <w:u w:val="single"/>
        </w:rPr>
        <w:t>v.18</w:t>
      </w:r>
      <w:r w:rsidR="00190755" w:rsidRPr="00190755">
        <w:t>;</w:t>
      </w:r>
      <w:r w:rsidR="00190755">
        <w:rPr>
          <w:b/>
        </w:rPr>
        <w:t xml:space="preserve"> </w:t>
      </w:r>
      <w:r w:rsidR="00190755">
        <w:t xml:space="preserve">and everyone will be eternally judged by His </w:t>
      </w:r>
      <w:r w:rsidR="00190755">
        <w:rPr>
          <w:i/>
        </w:rPr>
        <w:t xml:space="preserve">words, </w:t>
      </w:r>
      <w:r w:rsidR="00190755">
        <w:rPr>
          <w:u w:val="single"/>
        </w:rPr>
        <w:t>John 12:48-50</w:t>
      </w:r>
      <w:r w:rsidR="00190755">
        <w:t xml:space="preserve">.  </w:t>
      </w:r>
      <w:r w:rsidR="001E6CD9">
        <w:t xml:space="preserve">If </w:t>
      </w:r>
      <w:r w:rsidR="001E6CD9">
        <w:rPr>
          <w:i/>
        </w:rPr>
        <w:t xml:space="preserve">“the Head” </w:t>
      </w:r>
      <w:r w:rsidR="001E6CD9">
        <w:t xml:space="preserve">said/commanded it, it’s </w:t>
      </w:r>
      <w:r w:rsidR="001E6CD9">
        <w:rPr>
          <w:i/>
        </w:rPr>
        <w:t xml:space="preserve">authorized. </w:t>
      </w:r>
    </w:p>
    <w:p w14:paraId="0FF01373" w14:textId="60AD1FE6" w:rsidR="00003146" w:rsidRPr="00003146" w:rsidRDefault="00060958" w:rsidP="00CA4430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Apostles </w:t>
      </w:r>
      <w:r>
        <w:rPr>
          <w:b/>
          <w:i/>
        </w:rPr>
        <w:t xml:space="preserve">taught, </w:t>
      </w:r>
      <w:r>
        <w:rPr>
          <w:b/>
          <w:u w:val="single"/>
        </w:rPr>
        <w:t>Matt.28</w:t>
      </w:r>
      <w:proofErr w:type="gramStart"/>
      <w:r>
        <w:rPr>
          <w:b/>
          <w:u w:val="single"/>
        </w:rPr>
        <w:t>:20a</w:t>
      </w:r>
      <w:proofErr w:type="gramEnd"/>
      <w:r w:rsidR="00190755">
        <w:rPr>
          <w:b/>
        </w:rPr>
        <w:t xml:space="preserve">.  </w:t>
      </w:r>
      <w:r w:rsidR="00190755">
        <w:t xml:space="preserve">The </w:t>
      </w:r>
      <w:r w:rsidR="00190755">
        <w:rPr>
          <w:i/>
        </w:rPr>
        <w:t xml:space="preserve">apostles </w:t>
      </w:r>
      <w:r w:rsidR="00190755">
        <w:t xml:space="preserve">(remember they are the </w:t>
      </w:r>
      <w:r w:rsidR="00190755">
        <w:rPr>
          <w:i/>
        </w:rPr>
        <w:t xml:space="preserve">foundation </w:t>
      </w:r>
      <w:r w:rsidR="00190755">
        <w:t xml:space="preserve">of </w:t>
      </w:r>
      <w:r w:rsidR="00190755">
        <w:rPr>
          <w:u w:val="single"/>
        </w:rPr>
        <w:t>Eph.2</w:t>
      </w:r>
      <w:proofErr w:type="gramStart"/>
      <w:r w:rsidR="00190755">
        <w:rPr>
          <w:u w:val="single"/>
        </w:rPr>
        <w:t>:20</w:t>
      </w:r>
      <w:proofErr w:type="gramEnd"/>
      <w:r w:rsidR="00190755">
        <w:t xml:space="preserve">) were provided with the Holy Spirit to </w:t>
      </w:r>
      <w:r w:rsidR="00190755">
        <w:rPr>
          <w:i/>
        </w:rPr>
        <w:t xml:space="preserve">“teach you </w:t>
      </w:r>
      <w:r w:rsidR="00190755">
        <w:t>(</w:t>
      </w:r>
      <w:r w:rsidR="00190755" w:rsidRPr="00190755">
        <w:rPr>
          <w:i/>
        </w:rPr>
        <w:t>them</w:t>
      </w:r>
      <w:r w:rsidR="00190755">
        <w:t xml:space="preserve">) </w:t>
      </w:r>
      <w:r w:rsidR="00190755">
        <w:rPr>
          <w:i/>
        </w:rPr>
        <w:t xml:space="preserve">all things, </w:t>
      </w:r>
      <w:r w:rsidR="00190755">
        <w:t xml:space="preserve">and </w:t>
      </w:r>
      <w:r w:rsidR="00190755">
        <w:rPr>
          <w:i/>
        </w:rPr>
        <w:t xml:space="preserve">bring to your </w:t>
      </w:r>
      <w:r w:rsidR="00190755">
        <w:t>(</w:t>
      </w:r>
      <w:r w:rsidR="00190755">
        <w:rPr>
          <w:i/>
        </w:rPr>
        <w:t>their</w:t>
      </w:r>
      <w:r w:rsidR="00190755">
        <w:t xml:space="preserve">) </w:t>
      </w:r>
      <w:r w:rsidR="00190755">
        <w:rPr>
          <w:i/>
        </w:rPr>
        <w:t xml:space="preserve">remembrance all that I </w:t>
      </w:r>
      <w:r w:rsidR="00190755">
        <w:t>(</w:t>
      </w:r>
      <w:r w:rsidR="00190755">
        <w:rPr>
          <w:i/>
        </w:rPr>
        <w:t>Jesus</w:t>
      </w:r>
      <w:r w:rsidR="00190755">
        <w:t xml:space="preserve">) </w:t>
      </w:r>
      <w:r w:rsidR="00190755">
        <w:rPr>
          <w:i/>
        </w:rPr>
        <w:t xml:space="preserve">said to you,” </w:t>
      </w:r>
      <w:r w:rsidR="00190755">
        <w:rPr>
          <w:u w:val="single"/>
        </w:rPr>
        <w:t>John 14:26</w:t>
      </w:r>
      <w:r w:rsidR="00190755">
        <w:t xml:space="preserve">. Therefore, what </w:t>
      </w:r>
      <w:r w:rsidR="001E6CD9">
        <w:t xml:space="preserve">the </w:t>
      </w:r>
      <w:r w:rsidR="001E6CD9">
        <w:rPr>
          <w:i/>
        </w:rPr>
        <w:t xml:space="preserve">apostles taught- </w:t>
      </w:r>
      <w:r w:rsidR="001E6CD9">
        <w:t xml:space="preserve">by </w:t>
      </w:r>
      <w:r w:rsidR="001E6CD9">
        <w:rPr>
          <w:i/>
        </w:rPr>
        <w:t xml:space="preserve">speaking </w:t>
      </w:r>
      <w:r w:rsidR="001E6CD9">
        <w:t xml:space="preserve">or </w:t>
      </w:r>
      <w:r w:rsidR="001E6CD9">
        <w:rPr>
          <w:i/>
        </w:rPr>
        <w:t xml:space="preserve">writing, </w:t>
      </w:r>
      <w:r w:rsidR="001E6CD9">
        <w:t xml:space="preserve">was/is </w:t>
      </w:r>
      <w:r w:rsidR="001E6CD9">
        <w:rPr>
          <w:i/>
        </w:rPr>
        <w:t xml:space="preserve">“the Lord’s commandment,” </w:t>
      </w:r>
      <w:r w:rsidR="001E6CD9">
        <w:rPr>
          <w:u w:val="single"/>
        </w:rPr>
        <w:t>cf. 1Cor.14</w:t>
      </w:r>
      <w:proofErr w:type="gramStart"/>
      <w:r w:rsidR="001E6CD9">
        <w:rPr>
          <w:u w:val="single"/>
        </w:rPr>
        <w:t>:37</w:t>
      </w:r>
      <w:proofErr w:type="gramEnd"/>
      <w:r w:rsidR="001E6CD9">
        <w:t xml:space="preserve">; </w:t>
      </w:r>
      <w:r w:rsidR="001E6CD9">
        <w:rPr>
          <w:u w:val="single"/>
        </w:rPr>
        <w:t>1Thess.4:2</w:t>
      </w:r>
      <w:r w:rsidR="001E6CD9">
        <w:t xml:space="preserve">; </w:t>
      </w:r>
      <w:r w:rsidR="001E6CD9">
        <w:rPr>
          <w:u w:val="single"/>
        </w:rPr>
        <w:t>Eph.3:3-5</w:t>
      </w:r>
      <w:r w:rsidR="001E6CD9">
        <w:t xml:space="preserve">.  If the </w:t>
      </w:r>
      <w:r w:rsidR="001E6CD9">
        <w:rPr>
          <w:i/>
        </w:rPr>
        <w:t xml:space="preserve">apostles </w:t>
      </w:r>
      <w:r w:rsidR="001E6CD9">
        <w:t xml:space="preserve">and/or </w:t>
      </w:r>
      <w:r w:rsidR="001E6CD9">
        <w:rPr>
          <w:i/>
        </w:rPr>
        <w:t xml:space="preserve">inspired men </w:t>
      </w:r>
      <w:r w:rsidR="001E6CD9">
        <w:t>(</w:t>
      </w:r>
      <w:r w:rsidR="001E6CD9">
        <w:rPr>
          <w:u w:val="single"/>
        </w:rPr>
        <w:t>1Cor.2</w:t>
      </w:r>
      <w:proofErr w:type="gramStart"/>
      <w:r w:rsidR="001E6CD9">
        <w:rPr>
          <w:u w:val="single"/>
        </w:rPr>
        <w:t>:10</w:t>
      </w:r>
      <w:proofErr w:type="gramEnd"/>
      <w:r w:rsidR="001E6CD9">
        <w:rPr>
          <w:u w:val="single"/>
        </w:rPr>
        <w:t>-</w:t>
      </w:r>
      <w:r w:rsidR="001E6CD9" w:rsidRPr="001E6CD9">
        <w:rPr>
          <w:u w:val="single"/>
        </w:rPr>
        <w:t>13</w:t>
      </w:r>
      <w:r w:rsidR="001E6CD9">
        <w:t xml:space="preserve">) </w:t>
      </w:r>
      <w:r w:rsidR="001E6CD9" w:rsidRPr="001E6CD9">
        <w:t>taught</w:t>
      </w:r>
      <w:r w:rsidR="001E6CD9">
        <w:t xml:space="preserve"> it, it’s authorized. </w:t>
      </w:r>
    </w:p>
    <w:p w14:paraId="5CD09572" w14:textId="4895C6C0" w:rsidR="00060958" w:rsidRPr="00505FF4" w:rsidRDefault="00060958" w:rsidP="00CA4430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Disciples </w:t>
      </w:r>
      <w:r>
        <w:rPr>
          <w:b/>
          <w:i/>
        </w:rPr>
        <w:t xml:space="preserve">practiced, </w:t>
      </w:r>
      <w:r>
        <w:rPr>
          <w:b/>
          <w:u w:val="single"/>
        </w:rPr>
        <w:t>Matt.20</w:t>
      </w:r>
      <w:proofErr w:type="gramStart"/>
      <w:r>
        <w:rPr>
          <w:b/>
          <w:u w:val="single"/>
        </w:rPr>
        <w:t>:28b</w:t>
      </w:r>
      <w:proofErr w:type="gramEnd"/>
      <w:r>
        <w:rPr>
          <w:b/>
        </w:rPr>
        <w:t xml:space="preserve">.  </w:t>
      </w:r>
      <w:r w:rsidR="00003146">
        <w:rPr>
          <w:i/>
        </w:rPr>
        <w:t xml:space="preserve">Disciples </w:t>
      </w:r>
      <w:r w:rsidR="00003146">
        <w:t xml:space="preserve">are </w:t>
      </w:r>
      <w:r w:rsidR="00003146">
        <w:rPr>
          <w:i/>
        </w:rPr>
        <w:t xml:space="preserve">followers- </w:t>
      </w:r>
      <w:r w:rsidR="00003146">
        <w:t xml:space="preserve">of what?  Jesus! </w:t>
      </w:r>
      <w:r w:rsidR="00CE259D">
        <w:t xml:space="preserve"> </w:t>
      </w:r>
      <w:r w:rsidR="00003146">
        <w:t xml:space="preserve">But how?  Through </w:t>
      </w:r>
      <w:r w:rsidR="00CE259D">
        <w:t xml:space="preserve">obedience to </w:t>
      </w:r>
      <w:r w:rsidR="00003146">
        <w:t xml:space="preserve">what </w:t>
      </w:r>
      <w:r w:rsidR="00003146">
        <w:rPr>
          <w:i/>
        </w:rPr>
        <w:t xml:space="preserve">Christ commanded </w:t>
      </w:r>
      <w:r w:rsidR="00003146">
        <w:t>(</w:t>
      </w:r>
      <w:r w:rsidR="00003146">
        <w:rPr>
          <w:u w:val="single"/>
        </w:rPr>
        <w:t xml:space="preserve">John </w:t>
      </w:r>
      <w:r w:rsidR="00CE259D">
        <w:rPr>
          <w:u w:val="single"/>
        </w:rPr>
        <w:t>14:15</w:t>
      </w:r>
      <w:r w:rsidR="00CE259D">
        <w:t xml:space="preserve">) </w:t>
      </w:r>
      <w:r w:rsidR="00003146">
        <w:t xml:space="preserve">and the </w:t>
      </w:r>
      <w:r w:rsidR="00CE259D">
        <w:rPr>
          <w:i/>
        </w:rPr>
        <w:t xml:space="preserve">apostles taught </w:t>
      </w:r>
      <w:r w:rsidR="00CE259D">
        <w:t>(</w:t>
      </w:r>
      <w:r w:rsidR="00CE259D">
        <w:rPr>
          <w:u w:val="single"/>
        </w:rPr>
        <w:t>1Thess.4</w:t>
      </w:r>
      <w:proofErr w:type="gramStart"/>
      <w:r w:rsidR="00CE259D">
        <w:rPr>
          <w:u w:val="single"/>
        </w:rPr>
        <w:t>:2</w:t>
      </w:r>
      <w:proofErr w:type="gramEnd"/>
      <w:r w:rsidR="00CE259D">
        <w:t xml:space="preserve">).  So, if </w:t>
      </w:r>
      <w:r w:rsidR="00CE259D">
        <w:rPr>
          <w:i/>
        </w:rPr>
        <w:t xml:space="preserve">disciples/Christians </w:t>
      </w:r>
      <w:r w:rsidR="00CE259D">
        <w:t xml:space="preserve">in the NT were </w:t>
      </w:r>
      <w:r w:rsidR="00CE259D">
        <w:rPr>
          <w:i/>
        </w:rPr>
        <w:t xml:space="preserve">practicing </w:t>
      </w:r>
      <w:r w:rsidR="00CE259D">
        <w:t xml:space="preserve">“it” through the </w:t>
      </w:r>
      <w:r w:rsidR="00CE259D">
        <w:rPr>
          <w:i/>
        </w:rPr>
        <w:t xml:space="preserve">teaching/oversight of the apostles </w:t>
      </w:r>
      <w:r w:rsidR="00CE259D">
        <w:t xml:space="preserve">or the </w:t>
      </w:r>
      <w:r w:rsidR="00CE259D">
        <w:rPr>
          <w:i/>
        </w:rPr>
        <w:t xml:space="preserve">command of Christ, </w:t>
      </w:r>
      <w:r w:rsidR="00CE259D">
        <w:t xml:space="preserve">“it” is authorized.  Now be careful here- the Corinthians turned the Lord’s Supper into a </w:t>
      </w:r>
      <w:r w:rsidR="00CE259D">
        <w:rPr>
          <w:i/>
        </w:rPr>
        <w:t xml:space="preserve">common </w:t>
      </w:r>
      <w:r w:rsidR="00CE259D">
        <w:t xml:space="preserve">(dare we say “fellowship”) </w:t>
      </w:r>
      <w:r w:rsidR="00CE259D">
        <w:rPr>
          <w:i/>
        </w:rPr>
        <w:t xml:space="preserve">meal </w:t>
      </w:r>
      <w:r w:rsidR="00CE259D">
        <w:t xml:space="preserve">but were acting </w:t>
      </w:r>
      <w:r w:rsidR="00CE259D">
        <w:rPr>
          <w:b/>
        </w:rPr>
        <w:t xml:space="preserve">contrary </w:t>
      </w:r>
      <w:r w:rsidR="00CE259D">
        <w:t xml:space="preserve">to the </w:t>
      </w:r>
      <w:r w:rsidR="00CE259D" w:rsidRPr="00CE259D">
        <w:rPr>
          <w:i/>
        </w:rPr>
        <w:t>Lord’s commandment</w:t>
      </w:r>
      <w:r w:rsidR="00CE259D">
        <w:t xml:space="preserve"> (</w:t>
      </w:r>
      <w:r w:rsidR="00CE259D">
        <w:rPr>
          <w:u w:val="single"/>
        </w:rPr>
        <w:t>Matt.26</w:t>
      </w:r>
      <w:proofErr w:type="gramStart"/>
      <w:r w:rsidR="00CE259D">
        <w:rPr>
          <w:u w:val="single"/>
        </w:rPr>
        <w:t>:26</w:t>
      </w:r>
      <w:proofErr w:type="gramEnd"/>
      <w:r w:rsidR="00CE259D">
        <w:rPr>
          <w:u w:val="single"/>
        </w:rPr>
        <w:t>-29</w:t>
      </w:r>
      <w:r w:rsidR="00CE259D">
        <w:t xml:space="preserve">) and the </w:t>
      </w:r>
      <w:r w:rsidR="00CE259D">
        <w:rPr>
          <w:i/>
        </w:rPr>
        <w:t xml:space="preserve">apostles’ teaching, </w:t>
      </w:r>
      <w:r w:rsidR="00CE259D">
        <w:rPr>
          <w:u w:val="single"/>
        </w:rPr>
        <w:t>1Cor.11:20-34</w:t>
      </w:r>
      <w:r w:rsidR="00CE259D">
        <w:t xml:space="preserve">. So not </w:t>
      </w:r>
      <w:r w:rsidR="00CE259D">
        <w:rPr>
          <w:i/>
        </w:rPr>
        <w:t xml:space="preserve">everything </w:t>
      </w:r>
      <w:r w:rsidR="00CE259D">
        <w:t xml:space="preserve">that </w:t>
      </w:r>
      <w:r w:rsidR="00CE259D">
        <w:rPr>
          <w:i/>
        </w:rPr>
        <w:t xml:space="preserve">disciples practiced </w:t>
      </w:r>
      <w:r w:rsidR="00CE259D">
        <w:t xml:space="preserve">were </w:t>
      </w:r>
      <w:r w:rsidR="00505FF4">
        <w:rPr>
          <w:i/>
        </w:rPr>
        <w:t>authorized</w:t>
      </w:r>
      <w:r w:rsidR="00CE259D">
        <w:rPr>
          <w:i/>
        </w:rPr>
        <w:t xml:space="preserve"> </w:t>
      </w:r>
      <w:r w:rsidR="00505FF4">
        <w:t xml:space="preserve">(sometimes they </w:t>
      </w:r>
      <w:r w:rsidR="00505FF4">
        <w:rPr>
          <w:i/>
        </w:rPr>
        <w:t xml:space="preserve">violated </w:t>
      </w:r>
      <w:r w:rsidR="00505FF4">
        <w:t>and were condemned</w:t>
      </w:r>
      <w:r w:rsidR="00505FF4">
        <w:rPr>
          <w:i/>
        </w:rPr>
        <w:t xml:space="preserve"> </w:t>
      </w:r>
      <w:r w:rsidR="00505FF4">
        <w:lastRenderedPageBreak/>
        <w:t xml:space="preserve">instead of </w:t>
      </w:r>
      <w:r w:rsidR="00505FF4">
        <w:rPr>
          <w:i/>
        </w:rPr>
        <w:t xml:space="preserve">obeying </w:t>
      </w:r>
      <w:r w:rsidR="00505FF4">
        <w:t>and being commended)</w:t>
      </w:r>
      <w:r w:rsidR="00505FF4">
        <w:rPr>
          <w:i/>
        </w:rPr>
        <w:t xml:space="preserve">- </w:t>
      </w:r>
      <w:r w:rsidR="00505FF4">
        <w:t xml:space="preserve">only those that were in keeping with the Lord’s commands and the apostles’ teaching, </w:t>
      </w:r>
      <w:r w:rsidR="00505FF4">
        <w:rPr>
          <w:u w:val="single"/>
        </w:rPr>
        <w:t>cf. 1Cor.16</w:t>
      </w:r>
      <w:proofErr w:type="gramStart"/>
      <w:r w:rsidR="00505FF4">
        <w:rPr>
          <w:u w:val="single"/>
        </w:rPr>
        <w:t>:1</w:t>
      </w:r>
      <w:proofErr w:type="gramEnd"/>
      <w:r w:rsidR="00505FF4">
        <w:rPr>
          <w:u w:val="single"/>
        </w:rPr>
        <w:t>-2ff</w:t>
      </w:r>
      <w:r w:rsidR="00505FF4">
        <w:t xml:space="preserve">. But when they did so, if the </w:t>
      </w:r>
      <w:r w:rsidR="00505FF4">
        <w:rPr>
          <w:i/>
        </w:rPr>
        <w:t xml:space="preserve">disciples practiced </w:t>
      </w:r>
      <w:r w:rsidR="00505FF4">
        <w:t xml:space="preserve">it, it’s </w:t>
      </w:r>
      <w:r w:rsidR="00505FF4">
        <w:rPr>
          <w:i/>
        </w:rPr>
        <w:t xml:space="preserve">authorized. </w:t>
      </w:r>
    </w:p>
    <w:p w14:paraId="7A9C3FF8" w14:textId="49969EE0" w:rsidR="00505FF4" w:rsidRDefault="00505FF4" w:rsidP="00505FF4">
      <w:pPr>
        <w:spacing w:after="120"/>
        <w:rPr>
          <w:b/>
        </w:rPr>
      </w:pPr>
      <w:r>
        <w:rPr>
          <w:b/>
        </w:rPr>
        <w:t xml:space="preserve">Now, let’s consider some </w:t>
      </w:r>
      <w:r>
        <w:rPr>
          <w:b/>
          <w:i/>
        </w:rPr>
        <w:t xml:space="preserve">modern </w:t>
      </w:r>
      <w:r>
        <w:rPr>
          <w:b/>
        </w:rPr>
        <w:t>examples to</w:t>
      </w:r>
      <w:r w:rsidR="00CC46B1">
        <w:rPr>
          <w:b/>
        </w:rPr>
        <w:t xml:space="preserve"> help clarify these matters. Is/Are:</w:t>
      </w:r>
    </w:p>
    <w:p w14:paraId="067BD6B8" w14:textId="2C987FA4" w:rsidR="00505FF4" w:rsidRPr="00CC46B1" w:rsidRDefault="00505FF4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Instrumental Music in Worship </w:t>
      </w:r>
      <w:r>
        <w:rPr>
          <w:b/>
          <w:i/>
        </w:rPr>
        <w:t xml:space="preserve">authorized?  </w:t>
      </w:r>
      <w:r>
        <w:t xml:space="preserve">Jesus </w:t>
      </w:r>
      <w:proofErr w:type="gramStart"/>
      <w:r>
        <w:t>commanded</w:t>
      </w:r>
      <w:proofErr w:type="gramEnd"/>
      <w:r>
        <w:t xml:space="preserve"> </w:t>
      </w:r>
      <w:r>
        <w:rPr>
          <w:i/>
        </w:rPr>
        <w:t xml:space="preserve">“worship” </w:t>
      </w:r>
      <w:r>
        <w:t xml:space="preserve">that was </w:t>
      </w:r>
      <w:r>
        <w:rPr>
          <w:i/>
        </w:rPr>
        <w:t xml:space="preserve">“in spirit and in truth” </w:t>
      </w:r>
      <w:r>
        <w:t>(</w:t>
      </w:r>
      <w:r>
        <w:rPr>
          <w:u w:val="single"/>
        </w:rPr>
        <w:t>John 4:24</w:t>
      </w:r>
      <w:r>
        <w:t xml:space="preserve">), but did NOT mention it.  The </w:t>
      </w:r>
      <w:r>
        <w:rPr>
          <w:i/>
        </w:rPr>
        <w:t xml:space="preserve">apostles </w:t>
      </w:r>
      <w:r>
        <w:t xml:space="preserve">said </w:t>
      </w:r>
      <w:r>
        <w:rPr>
          <w:i/>
        </w:rPr>
        <w:t xml:space="preserve">“sing” </w:t>
      </w:r>
      <w:r>
        <w:t>(</w:t>
      </w:r>
      <w:r>
        <w:rPr>
          <w:u w:val="single"/>
        </w:rPr>
        <w:t>1Cor.14</w:t>
      </w:r>
      <w:proofErr w:type="gramStart"/>
      <w:r>
        <w:rPr>
          <w:u w:val="single"/>
        </w:rPr>
        <w:t>:15</w:t>
      </w:r>
      <w:proofErr w:type="gramEnd"/>
      <w:r>
        <w:t xml:space="preserve">; </w:t>
      </w:r>
      <w:r>
        <w:rPr>
          <w:u w:val="single"/>
        </w:rPr>
        <w:t>Eph.5:19</w:t>
      </w:r>
      <w:r>
        <w:t xml:space="preserve">; </w:t>
      </w:r>
      <w:r>
        <w:rPr>
          <w:u w:val="single"/>
        </w:rPr>
        <w:t>Col.3:16</w:t>
      </w:r>
      <w:r>
        <w:t xml:space="preserve">) but did NOT </w:t>
      </w:r>
      <w:r>
        <w:rPr>
          <w:i/>
        </w:rPr>
        <w:t xml:space="preserve">teach </w:t>
      </w:r>
      <w:r>
        <w:t xml:space="preserve">it.  The </w:t>
      </w:r>
      <w:r>
        <w:rPr>
          <w:i/>
        </w:rPr>
        <w:t xml:space="preserve">disciples </w:t>
      </w:r>
      <w:r w:rsidR="00CC46B1">
        <w:t xml:space="preserve">did NOT </w:t>
      </w:r>
      <w:r w:rsidR="00CC46B1">
        <w:rPr>
          <w:i/>
        </w:rPr>
        <w:t xml:space="preserve">practice </w:t>
      </w:r>
      <w:r w:rsidR="00CC46B1">
        <w:t>it (despite having instruments available and having previously used them to worship under the previous OT/Mosaical Law).  Thus, worshipping with instrume</w:t>
      </w:r>
      <w:r w:rsidR="00381097">
        <w:t xml:space="preserve">nts of music is NOT authorized (same for </w:t>
      </w:r>
      <w:r w:rsidR="00381097">
        <w:rPr>
          <w:i/>
        </w:rPr>
        <w:t xml:space="preserve">choirs, solos, </w:t>
      </w:r>
      <w:r w:rsidR="00381097">
        <w:t xml:space="preserve">and </w:t>
      </w:r>
      <w:r w:rsidR="00381097">
        <w:rPr>
          <w:i/>
        </w:rPr>
        <w:t>special performances, etc.</w:t>
      </w:r>
      <w:r w:rsidR="00381097">
        <w:t xml:space="preserve">). </w:t>
      </w:r>
    </w:p>
    <w:p w14:paraId="64E93845" w14:textId="45AA40D3" w:rsidR="00CC46B1" w:rsidRPr="00CC46B1" w:rsidRDefault="00CC46B1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Fund-raising other than </w:t>
      </w:r>
      <w:r w:rsidRPr="00CC46B1">
        <w:rPr>
          <w:b/>
        </w:rPr>
        <w:t>free-will offering by disciples</w:t>
      </w:r>
      <w:r>
        <w:rPr>
          <w:b/>
          <w:i/>
        </w:rPr>
        <w:t xml:space="preserve"> authorized?  </w:t>
      </w:r>
      <w:r>
        <w:t xml:space="preserve">Did Jesus </w:t>
      </w:r>
      <w:r>
        <w:rPr>
          <w:i/>
        </w:rPr>
        <w:t xml:space="preserve">command </w:t>
      </w:r>
      <w:r>
        <w:t xml:space="preserve">other means?  No.  Did the </w:t>
      </w:r>
      <w:r>
        <w:rPr>
          <w:i/>
        </w:rPr>
        <w:t xml:space="preserve">apostles teach </w:t>
      </w:r>
      <w:r>
        <w:t xml:space="preserve">other means? No, </w:t>
      </w:r>
      <w:r>
        <w:rPr>
          <w:u w:val="single"/>
        </w:rPr>
        <w:t>1Cor.16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-2</w:t>
      </w:r>
      <w:r>
        <w:t xml:space="preserve">; </w:t>
      </w:r>
      <w:r>
        <w:rPr>
          <w:u w:val="single"/>
        </w:rPr>
        <w:t>2Cor.8 – 9</w:t>
      </w:r>
      <w:r>
        <w:t xml:space="preserve">.  Did the </w:t>
      </w:r>
      <w:r>
        <w:rPr>
          <w:i/>
        </w:rPr>
        <w:t xml:space="preserve">disciple practice </w:t>
      </w:r>
      <w:r>
        <w:t xml:space="preserve">other means? No.  Then </w:t>
      </w:r>
      <w:r>
        <w:rPr>
          <w:u w:val="single"/>
        </w:rPr>
        <w:t>onl</w:t>
      </w:r>
      <w:r>
        <w:t xml:space="preserve">y </w:t>
      </w:r>
      <w:r>
        <w:rPr>
          <w:i/>
        </w:rPr>
        <w:t>free-wi</w:t>
      </w:r>
      <w:r w:rsidR="00381097">
        <w:rPr>
          <w:i/>
        </w:rPr>
        <w:t>l</w:t>
      </w:r>
      <w:r>
        <w:rPr>
          <w:i/>
        </w:rPr>
        <w:t xml:space="preserve">l offerings </w:t>
      </w:r>
      <w:r>
        <w:t xml:space="preserve">(on the </w:t>
      </w:r>
      <w:r>
        <w:rPr>
          <w:i/>
        </w:rPr>
        <w:t>first day of the week</w:t>
      </w:r>
      <w:r>
        <w:t xml:space="preserve">, </w:t>
      </w:r>
      <w:r>
        <w:rPr>
          <w:u w:val="single"/>
        </w:rPr>
        <w:t>1Cor.16</w:t>
      </w:r>
      <w:proofErr w:type="gramStart"/>
      <w:r>
        <w:rPr>
          <w:u w:val="single"/>
        </w:rPr>
        <w:t>:2</w:t>
      </w:r>
      <w:proofErr w:type="gramEnd"/>
      <w:r>
        <w:t>) are authorized.</w:t>
      </w:r>
    </w:p>
    <w:p w14:paraId="7C1D02C7" w14:textId="77777777" w:rsidR="00165455" w:rsidRPr="00165455" w:rsidRDefault="00CC46B1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Church-sponsored/run </w:t>
      </w:r>
      <w:r w:rsidRPr="00CC46B1">
        <w:rPr>
          <w:b/>
        </w:rPr>
        <w:t>day-care</w:t>
      </w:r>
      <w:r>
        <w:rPr>
          <w:b/>
          <w:i/>
        </w:rPr>
        <w:t xml:space="preserve"> </w:t>
      </w:r>
      <w:r>
        <w:rPr>
          <w:b/>
        </w:rPr>
        <w:t xml:space="preserve">and </w:t>
      </w:r>
      <w:r w:rsidRPr="00CC46B1">
        <w:rPr>
          <w:b/>
        </w:rPr>
        <w:t>secular educati</w:t>
      </w:r>
      <w:r>
        <w:rPr>
          <w:b/>
        </w:rPr>
        <w:t xml:space="preserve">on </w:t>
      </w:r>
      <w:r>
        <w:rPr>
          <w:b/>
          <w:i/>
        </w:rPr>
        <w:t xml:space="preserve">authorized?  </w:t>
      </w:r>
      <w:r>
        <w:t xml:space="preserve">Did </w:t>
      </w:r>
      <w:r w:rsidRPr="00CC46B1">
        <w:rPr>
          <w:i/>
        </w:rPr>
        <w:t>Christ</w:t>
      </w:r>
      <w:r>
        <w:t xml:space="preserve"> </w:t>
      </w:r>
      <w:r>
        <w:rPr>
          <w:i/>
        </w:rPr>
        <w:t xml:space="preserve">command </w:t>
      </w:r>
      <w:r>
        <w:t xml:space="preserve">it?  No.  Did the </w:t>
      </w:r>
      <w:r>
        <w:rPr>
          <w:i/>
        </w:rPr>
        <w:t xml:space="preserve">apostles teach </w:t>
      </w:r>
      <w:r>
        <w:t xml:space="preserve">such? No, </w:t>
      </w:r>
      <w:r>
        <w:rPr>
          <w:u w:val="single"/>
        </w:rPr>
        <w:t>cf. Eph.4</w:t>
      </w:r>
      <w:proofErr w:type="gramStart"/>
      <w:r>
        <w:rPr>
          <w:u w:val="single"/>
        </w:rPr>
        <w:t>:11</w:t>
      </w:r>
      <w:proofErr w:type="gramEnd"/>
      <w:r>
        <w:rPr>
          <w:u w:val="single"/>
        </w:rPr>
        <w:t>-16</w:t>
      </w:r>
      <w:r>
        <w:t xml:space="preserve">; </w:t>
      </w:r>
      <w:r w:rsidR="00165455">
        <w:rPr>
          <w:u w:val="single"/>
        </w:rPr>
        <w:t>cp. Eph.6:4</w:t>
      </w:r>
      <w:r w:rsidR="00165455">
        <w:t xml:space="preserve">.  Did the </w:t>
      </w:r>
      <w:r w:rsidR="00165455">
        <w:rPr>
          <w:i/>
        </w:rPr>
        <w:t xml:space="preserve">disciples practice </w:t>
      </w:r>
      <w:r w:rsidR="00165455">
        <w:t xml:space="preserve">it?  No.  Then it’s not </w:t>
      </w:r>
      <w:r w:rsidR="00165455">
        <w:rPr>
          <w:i/>
        </w:rPr>
        <w:t xml:space="preserve">authorized. </w:t>
      </w:r>
    </w:p>
    <w:p w14:paraId="18AF6BD2" w14:textId="0AAB44C4" w:rsidR="00381097" w:rsidRPr="00381097" w:rsidRDefault="00165455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>Church-sponsored “fellowship meals” and social events</w:t>
      </w:r>
      <w:r w:rsidR="006D73AD">
        <w:rPr>
          <w:b/>
        </w:rPr>
        <w:t xml:space="preserve"> </w:t>
      </w:r>
      <w:r w:rsidR="006D73AD">
        <w:rPr>
          <w:b/>
          <w:i/>
        </w:rPr>
        <w:t>authorized</w:t>
      </w:r>
      <w:r>
        <w:rPr>
          <w:b/>
        </w:rPr>
        <w:t xml:space="preserve">?  </w:t>
      </w:r>
      <w:r>
        <w:t xml:space="preserve">Did Jesus command them?  No, </w:t>
      </w:r>
      <w:r>
        <w:rPr>
          <w:u w:val="single"/>
        </w:rPr>
        <w:t>John 6:48-51</w:t>
      </w:r>
      <w:r>
        <w:t xml:space="preserve">.  Did the </w:t>
      </w:r>
      <w:r>
        <w:rPr>
          <w:i/>
        </w:rPr>
        <w:t xml:space="preserve">apostles teach </w:t>
      </w:r>
      <w:r>
        <w:t xml:space="preserve">such?  No, and instead condemned them, </w:t>
      </w:r>
      <w:r>
        <w:rPr>
          <w:u w:val="single"/>
        </w:rPr>
        <w:t>1Cor.11</w:t>
      </w:r>
      <w:proofErr w:type="gramStart"/>
      <w:r>
        <w:rPr>
          <w:u w:val="single"/>
        </w:rPr>
        <w:t>:20</w:t>
      </w:r>
      <w:proofErr w:type="gramEnd"/>
      <w:r>
        <w:rPr>
          <w:u w:val="single"/>
        </w:rPr>
        <w:t>-22,34</w:t>
      </w:r>
      <w:r>
        <w:t xml:space="preserve">.  Did the </w:t>
      </w:r>
      <w:r>
        <w:rPr>
          <w:i/>
        </w:rPr>
        <w:t xml:space="preserve">disciples practice </w:t>
      </w:r>
      <w:r>
        <w:t xml:space="preserve">these things?  Only on an </w:t>
      </w:r>
      <w:r>
        <w:rPr>
          <w:i/>
        </w:rPr>
        <w:t xml:space="preserve">individual </w:t>
      </w:r>
      <w:r>
        <w:t xml:space="preserve">basis rather than as a </w:t>
      </w:r>
      <w:r>
        <w:rPr>
          <w:i/>
        </w:rPr>
        <w:t xml:space="preserve">collective work of the church, </w:t>
      </w:r>
      <w:r>
        <w:rPr>
          <w:u w:val="single"/>
        </w:rPr>
        <w:t xml:space="preserve">cf. </w:t>
      </w:r>
      <w:proofErr w:type="gramStart"/>
      <w:r>
        <w:rPr>
          <w:u w:val="single"/>
        </w:rPr>
        <w:t>Acts</w:t>
      </w:r>
      <w:proofErr w:type="gramEnd"/>
      <w:r>
        <w:rPr>
          <w:u w:val="single"/>
        </w:rPr>
        <w:t xml:space="preserve"> 2:46</w:t>
      </w:r>
      <w:r>
        <w:t xml:space="preserve">.  Then </w:t>
      </w:r>
      <w:r w:rsidR="006D73AD">
        <w:t>they</w:t>
      </w:r>
      <w:r>
        <w:t xml:space="preserve"> not </w:t>
      </w:r>
      <w:r>
        <w:rPr>
          <w:i/>
        </w:rPr>
        <w:t xml:space="preserve">authorized </w:t>
      </w:r>
      <w:r>
        <w:t>(</w:t>
      </w:r>
      <w:r>
        <w:rPr>
          <w:u w:val="single"/>
        </w:rPr>
        <w:t>cf. Rom.14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</w:t>
      </w:r>
      <w:r>
        <w:t xml:space="preserve">). </w:t>
      </w:r>
    </w:p>
    <w:p w14:paraId="3DFC9AAD" w14:textId="5D93639F" w:rsidR="00CC46B1" w:rsidRPr="006D73AD" w:rsidRDefault="00381097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Dramatic performances/plays/reenactments, praise-dancing, special “holiday” services </w:t>
      </w:r>
      <w:r>
        <w:rPr>
          <w:b/>
          <w:i/>
        </w:rPr>
        <w:t xml:space="preserve">authorized?  </w:t>
      </w:r>
      <w:r>
        <w:t xml:space="preserve">Did </w:t>
      </w:r>
      <w:r w:rsidRPr="00381097">
        <w:rPr>
          <w:i/>
        </w:rPr>
        <w:t>Jesus command</w:t>
      </w:r>
      <w:r>
        <w:t xml:space="preserve"> them?  No, </w:t>
      </w:r>
      <w:r>
        <w:rPr>
          <w:u w:val="single"/>
        </w:rPr>
        <w:t>cf. Luke 22:19</w:t>
      </w:r>
      <w:r>
        <w:t xml:space="preserve">.  Did the </w:t>
      </w:r>
      <w:r>
        <w:rPr>
          <w:i/>
        </w:rPr>
        <w:t xml:space="preserve">apostles teach </w:t>
      </w:r>
      <w:r>
        <w:t xml:space="preserve">them?  No, </w:t>
      </w:r>
      <w:r>
        <w:rPr>
          <w:u w:val="single"/>
        </w:rPr>
        <w:t>Col.3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-17,23</w:t>
      </w:r>
      <w:r>
        <w:t xml:space="preserve">.  Did the </w:t>
      </w:r>
      <w:r>
        <w:rPr>
          <w:i/>
        </w:rPr>
        <w:t xml:space="preserve">disciples practice </w:t>
      </w:r>
      <w:r>
        <w:t>them</w:t>
      </w:r>
      <w:r w:rsidR="006D73AD">
        <w:t xml:space="preserve">?  No, and were warned against such, </w:t>
      </w:r>
      <w:r w:rsidR="006D73AD">
        <w:rPr>
          <w:u w:val="single"/>
        </w:rPr>
        <w:t>2Cor.11</w:t>
      </w:r>
      <w:proofErr w:type="gramStart"/>
      <w:r w:rsidR="006D73AD">
        <w:rPr>
          <w:u w:val="single"/>
        </w:rPr>
        <w:t>:3</w:t>
      </w:r>
      <w:proofErr w:type="gramEnd"/>
      <w:r w:rsidR="006D73AD">
        <w:t xml:space="preserve">.  Then they are not </w:t>
      </w:r>
      <w:r w:rsidR="006D73AD">
        <w:rPr>
          <w:i/>
        </w:rPr>
        <w:t xml:space="preserve">authorized. </w:t>
      </w:r>
    </w:p>
    <w:p w14:paraId="7A61B96D" w14:textId="6DAB60DD" w:rsidR="006D73AD" w:rsidRPr="009C653D" w:rsidRDefault="006D73AD" w:rsidP="00CA4430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</w:rPr>
      </w:pPr>
      <w:r>
        <w:rPr>
          <w:b/>
        </w:rPr>
        <w:t xml:space="preserve">Church Benevolent/Humanitarian “Programs” (and Offices/Officers to administrate them) </w:t>
      </w:r>
      <w:r>
        <w:rPr>
          <w:b/>
          <w:i/>
        </w:rPr>
        <w:t xml:space="preserve">authorized? </w:t>
      </w:r>
      <w:r>
        <w:rPr>
          <w:b/>
        </w:rPr>
        <w:t xml:space="preserve"> </w:t>
      </w:r>
      <w:r>
        <w:t xml:space="preserve">Did </w:t>
      </w:r>
      <w:r>
        <w:rPr>
          <w:i/>
        </w:rPr>
        <w:t xml:space="preserve">Christ command </w:t>
      </w:r>
      <w:r>
        <w:t xml:space="preserve">them?  He did instruct </w:t>
      </w:r>
      <w:r>
        <w:rPr>
          <w:i/>
        </w:rPr>
        <w:t xml:space="preserve">individuals </w:t>
      </w:r>
      <w:r>
        <w:t xml:space="preserve">regarding these things, </w:t>
      </w:r>
      <w:r>
        <w:rPr>
          <w:u w:val="single"/>
        </w:rPr>
        <w:t>cf. Mark 14:7</w:t>
      </w:r>
      <w:r>
        <w:t xml:space="preserve">; but issued no such commands regarding the </w:t>
      </w:r>
      <w:r>
        <w:rPr>
          <w:i/>
        </w:rPr>
        <w:t xml:space="preserve">church.  </w:t>
      </w:r>
      <w:r>
        <w:t xml:space="preserve">Did the </w:t>
      </w:r>
      <w:r>
        <w:rPr>
          <w:i/>
        </w:rPr>
        <w:t xml:space="preserve">apostles teach </w:t>
      </w:r>
      <w:r>
        <w:t xml:space="preserve">these things?  They did instruct the </w:t>
      </w:r>
      <w:r>
        <w:rPr>
          <w:i/>
        </w:rPr>
        <w:t xml:space="preserve">church </w:t>
      </w:r>
      <w:r>
        <w:t xml:space="preserve">to benevolently care for its </w:t>
      </w:r>
      <w:r>
        <w:rPr>
          <w:i/>
        </w:rPr>
        <w:t xml:space="preserve">own, </w:t>
      </w:r>
      <w:r>
        <w:rPr>
          <w:u w:val="single"/>
        </w:rPr>
        <w:t>cf. Rom.15</w:t>
      </w:r>
      <w:proofErr w:type="gramStart"/>
      <w:r>
        <w:rPr>
          <w:u w:val="single"/>
        </w:rPr>
        <w:t>:25</w:t>
      </w:r>
      <w:proofErr w:type="gramEnd"/>
      <w:r>
        <w:rPr>
          <w:u w:val="single"/>
        </w:rPr>
        <w:t>-27</w:t>
      </w:r>
      <w:r>
        <w:t xml:space="preserve">; but with </w:t>
      </w:r>
      <w:r>
        <w:rPr>
          <w:i/>
        </w:rPr>
        <w:t xml:space="preserve">restrictions </w:t>
      </w:r>
      <w:r>
        <w:t xml:space="preserve">and forbade expansion beyond those limits, </w:t>
      </w:r>
      <w:r>
        <w:rPr>
          <w:u w:val="single"/>
        </w:rPr>
        <w:t>cf. 1Tim.5:8-16</w:t>
      </w:r>
      <w:r>
        <w:t xml:space="preserve">. Did the </w:t>
      </w:r>
      <w:r>
        <w:rPr>
          <w:i/>
        </w:rPr>
        <w:t xml:space="preserve">disciples practice </w:t>
      </w:r>
      <w:r>
        <w:t xml:space="preserve">these things?  If hope so- as per </w:t>
      </w:r>
      <w:r>
        <w:rPr>
          <w:u w:val="single"/>
        </w:rPr>
        <w:t xml:space="preserve">Luke </w:t>
      </w:r>
      <w:r w:rsidR="009C653D">
        <w:rPr>
          <w:u w:val="single"/>
        </w:rPr>
        <w:t>10:30ff</w:t>
      </w:r>
      <w:r w:rsidR="009C653D">
        <w:t xml:space="preserve"> and </w:t>
      </w:r>
      <w:r w:rsidR="009C653D">
        <w:rPr>
          <w:u w:val="single"/>
        </w:rPr>
        <w:t>Jas.1</w:t>
      </w:r>
      <w:proofErr w:type="gramStart"/>
      <w:r w:rsidR="009C653D">
        <w:rPr>
          <w:u w:val="single"/>
        </w:rPr>
        <w:t>:27</w:t>
      </w:r>
      <w:proofErr w:type="gramEnd"/>
      <w:r w:rsidR="009C653D">
        <w:t xml:space="preserve">, but as </w:t>
      </w:r>
      <w:r w:rsidR="009C653D">
        <w:rPr>
          <w:i/>
        </w:rPr>
        <w:t xml:space="preserve">individuals </w:t>
      </w:r>
      <w:r w:rsidR="009C653D">
        <w:t xml:space="preserve">rather </w:t>
      </w:r>
      <w:r w:rsidR="009C653D">
        <w:rPr>
          <w:i/>
        </w:rPr>
        <w:t xml:space="preserve">collectively as the church!  </w:t>
      </w:r>
      <w:r w:rsidR="009C653D">
        <w:t xml:space="preserve">Then, they are not </w:t>
      </w:r>
      <w:r w:rsidR="009C653D">
        <w:rPr>
          <w:i/>
        </w:rPr>
        <w:t xml:space="preserve">authorized. </w:t>
      </w:r>
    </w:p>
    <w:p w14:paraId="62AFDF17" w14:textId="3F708DE9" w:rsidR="009C653D" w:rsidRDefault="009C653D" w:rsidP="009C653D">
      <w:pPr>
        <w:spacing w:after="120"/>
        <w:ind w:left="58"/>
        <w:rPr>
          <w:b/>
        </w:rPr>
      </w:pPr>
      <w:r>
        <w:rPr>
          <w:b/>
        </w:rPr>
        <w:t xml:space="preserve">Other examples could be provided, but it is hoped that these suffice to make the point that what </w:t>
      </w:r>
      <w:r>
        <w:rPr>
          <w:b/>
          <w:i/>
        </w:rPr>
        <w:t xml:space="preserve">Jesus commanded, </w:t>
      </w:r>
      <w:r>
        <w:rPr>
          <w:b/>
        </w:rPr>
        <w:t xml:space="preserve">the </w:t>
      </w:r>
      <w:r>
        <w:rPr>
          <w:b/>
          <w:i/>
        </w:rPr>
        <w:t xml:space="preserve">apostles taught, </w:t>
      </w:r>
      <w:r>
        <w:rPr>
          <w:b/>
        </w:rPr>
        <w:t xml:space="preserve">and the </w:t>
      </w:r>
      <w:r>
        <w:rPr>
          <w:b/>
          <w:i/>
        </w:rPr>
        <w:t xml:space="preserve">disciples practiced </w:t>
      </w:r>
      <w:r>
        <w:rPr>
          <w:b/>
          <w:u w:val="single"/>
        </w:rPr>
        <w:t>is</w:t>
      </w:r>
      <w:r>
        <w:rPr>
          <w:b/>
        </w:rPr>
        <w:t xml:space="preserve"> authorized, but that beyond these we go </w:t>
      </w:r>
      <w:r>
        <w:rPr>
          <w:b/>
          <w:i/>
        </w:rPr>
        <w:t xml:space="preserve">too far, </w:t>
      </w:r>
      <w:r>
        <w:rPr>
          <w:b/>
          <w:u w:val="single"/>
        </w:rPr>
        <w:t>2John 9</w:t>
      </w:r>
      <w:r>
        <w:rPr>
          <w:b/>
        </w:rPr>
        <w:t xml:space="preserve">.  </w:t>
      </w:r>
    </w:p>
    <w:p w14:paraId="49ECA506" w14:textId="727CEA12" w:rsidR="009C653D" w:rsidRDefault="009C653D" w:rsidP="009C653D">
      <w:pPr>
        <w:spacing w:after="120"/>
        <w:ind w:left="58"/>
        <w:rPr>
          <w:b/>
        </w:rPr>
      </w:pPr>
      <w:r>
        <w:rPr>
          <w:b/>
        </w:rPr>
        <w:t>Biblical “Authority” is not hard to determine p</w:t>
      </w:r>
      <w:r>
        <w:rPr>
          <w:b/>
          <w:u w:val="single"/>
        </w:rPr>
        <w:t>rovided</w:t>
      </w:r>
      <w:r>
        <w:rPr>
          <w:b/>
        </w:rPr>
        <w:t xml:space="preserve"> we are interested in and intent on </w:t>
      </w:r>
      <w:r>
        <w:rPr>
          <w:b/>
          <w:i/>
        </w:rPr>
        <w:t xml:space="preserve">pleasing God </w:t>
      </w:r>
      <w:r>
        <w:rPr>
          <w:b/>
        </w:rPr>
        <w:t xml:space="preserve">rather than </w:t>
      </w:r>
      <w:r>
        <w:rPr>
          <w:b/>
          <w:i/>
        </w:rPr>
        <w:t xml:space="preserve">ourselves, </w:t>
      </w:r>
      <w:r>
        <w:rPr>
          <w:b/>
          <w:u w:val="single"/>
        </w:rPr>
        <w:t>Eph.5</w:t>
      </w:r>
      <w:proofErr w:type="gramStart"/>
      <w:r>
        <w:rPr>
          <w:b/>
          <w:u w:val="single"/>
        </w:rPr>
        <w:t>:10</w:t>
      </w:r>
      <w:proofErr w:type="gramEnd"/>
      <w:r>
        <w:rPr>
          <w:b/>
        </w:rPr>
        <w:t xml:space="preserve">; and are willing to humble and content ourselves by not </w:t>
      </w:r>
      <w:r>
        <w:rPr>
          <w:b/>
          <w:i/>
        </w:rPr>
        <w:t xml:space="preserve">exceeding “what is written,” </w:t>
      </w:r>
      <w:r>
        <w:rPr>
          <w:b/>
          <w:u w:val="single"/>
        </w:rPr>
        <w:t>1Cor.4:6</w:t>
      </w:r>
      <w:r>
        <w:rPr>
          <w:b/>
        </w:rPr>
        <w:t xml:space="preserve">. </w:t>
      </w:r>
    </w:p>
    <w:p w14:paraId="2EF119F0" w14:textId="21296C92" w:rsidR="009C653D" w:rsidRPr="00CA4430" w:rsidRDefault="009C653D" w:rsidP="009C653D">
      <w:pPr>
        <w:spacing w:after="120"/>
        <w:ind w:left="58"/>
        <w:rPr>
          <w:b/>
        </w:rPr>
      </w:pPr>
      <w:r>
        <w:rPr>
          <w:b/>
        </w:rPr>
        <w:t xml:space="preserve">One final thought on these matters:  </w:t>
      </w:r>
      <w:r w:rsidR="00CA4430">
        <w:rPr>
          <w:b/>
        </w:rPr>
        <w:t xml:space="preserve">If “it” (whatever </w:t>
      </w:r>
      <w:r w:rsidR="00CA4430">
        <w:rPr>
          <w:b/>
          <w:i/>
        </w:rPr>
        <w:t xml:space="preserve">program, practice, </w:t>
      </w:r>
      <w:r w:rsidR="00CA4430">
        <w:rPr>
          <w:b/>
        </w:rPr>
        <w:t xml:space="preserve">or </w:t>
      </w:r>
      <w:r w:rsidR="00CA4430">
        <w:rPr>
          <w:b/>
          <w:i/>
        </w:rPr>
        <w:t xml:space="preserve">means </w:t>
      </w:r>
      <w:r w:rsidR="00CA4430">
        <w:rPr>
          <w:b/>
        </w:rPr>
        <w:t xml:space="preserve">is suggested) is such a “good” idea/thing, then why didn’t Jesus </w:t>
      </w:r>
      <w:r w:rsidR="00CA4430">
        <w:rPr>
          <w:b/>
          <w:i/>
        </w:rPr>
        <w:t xml:space="preserve">command </w:t>
      </w:r>
      <w:r w:rsidR="00CA4430">
        <w:rPr>
          <w:b/>
        </w:rPr>
        <w:t xml:space="preserve">it, the apostles </w:t>
      </w:r>
      <w:r w:rsidR="00CA4430">
        <w:rPr>
          <w:b/>
          <w:i/>
        </w:rPr>
        <w:t xml:space="preserve">teach </w:t>
      </w:r>
      <w:r w:rsidR="00CA4430">
        <w:rPr>
          <w:b/>
        </w:rPr>
        <w:t xml:space="preserve">it, and the disciples </w:t>
      </w:r>
      <w:r w:rsidR="00CA4430">
        <w:rPr>
          <w:b/>
          <w:i/>
        </w:rPr>
        <w:t xml:space="preserve">practice </w:t>
      </w:r>
      <w:r w:rsidR="00CA4430">
        <w:rPr>
          <w:b/>
        </w:rPr>
        <w:t xml:space="preserve">it?  Are we </w:t>
      </w:r>
      <w:r w:rsidR="00CA4430">
        <w:rPr>
          <w:b/>
          <w:i/>
        </w:rPr>
        <w:t xml:space="preserve">wiser </w:t>
      </w:r>
      <w:r w:rsidR="00CA4430">
        <w:rPr>
          <w:b/>
        </w:rPr>
        <w:t xml:space="preserve">than God? Do we </w:t>
      </w:r>
      <w:r w:rsidR="00CA4430">
        <w:rPr>
          <w:b/>
          <w:i/>
        </w:rPr>
        <w:t xml:space="preserve">know better </w:t>
      </w:r>
      <w:r w:rsidR="00CA4430">
        <w:rPr>
          <w:b/>
        </w:rPr>
        <w:t>than Him that which pleases Him?</w:t>
      </w:r>
    </w:p>
    <w:p w14:paraId="68677977" w14:textId="77777777" w:rsidR="00CD7B1D" w:rsidRPr="00CD7B1D" w:rsidRDefault="00CD7B1D" w:rsidP="00B21345">
      <w:pPr>
        <w:spacing w:after="120"/>
        <w:rPr>
          <w:b/>
        </w:rPr>
      </w:pPr>
    </w:p>
    <w:sectPr w:rsidR="00CD7B1D" w:rsidRPr="00CD7B1D" w:rsidSect="00CA44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7EA"/>
    <w:multiLevelType w:val="hybridMultilevel"/>
    <w:tmpl w:val="E9F4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C72"/>
    <w:multiLevelType w:val="hybridMultilevel"/>
    <w:tmpl w:val="685E5858"/>
    <w:lvl w:ilvl="0" w:tplc="0409000B">
      <w:start w:val="1"/>
      <w:numFmt w:val="bullet"/>
      <w:lvlText w:val=""/>
      <w:lvlJc w:val="left"/>
      <w:pPr>
        <w:ind w:left="-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</w:abstractNum>
  <w:abstractNum w:abstractNumId="2">
    <w:nsid w:val="142221A6"/>
    <w:multiLevelType w:val="hybridMultilevel"/>
    <w:tmpl w:val="4A8E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02A7"/>
    <w:multiLevelType w:val="hybridMultilevel"/>
    <w:tmpl w:val="CF72EA5C"/>
    <w:lvl w:ilvl="0" w:tplc="9CC60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F1A"/>
    <w:multiLevelType w:val="hybridMultilevel"/>
    <w:tmpl w:val="5B02D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073C5"/>
    <w:multiLevelType w:val="hybridMultilevel"/>
    <w:tmpl w:val="362A37BE"/>
    <w:lvl w:ilvl="0" w:tplc="ED72CE26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8"/>
    <w:rsid w:val="00003146"/>
    <w:rsid w:val="00060958"/>
    <w:rsid w:val="000E50B8"/>
    <w:rsid w:val="00165455"/>
    <w:rsid w:val="00190755"/>
    <w:rsid w:val="001E6CD9"/>
    <w:rsid w:val="00381097"/>
    <w:rsid w:val="00505FF4"/>
    <w:rsid w:val="00515D4E"/>
    <w:rsid w:val="006D73AD"/>
    <w:rsid w:val="007E6B95"/>
    <w:rsid w:val="00824798"/>
    <w:rsid w:val="009C653D"/>
    <w:rsid w:val="00B21345"/>
    <w:rsid w:val="00CA4430"/>
    <w:rsid w:val="00CC46B1"/>
    <w:rsid w:val="00CD7B1D"/>
    <w:rsid w:val="00CE259D"/>
    <w:rsid w:val="00CE43FF"/>
    <w:rsid w:val="00D006CD"/>
    <w:rsid w:val="00E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AF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975</Words>
  <Characters>5561</Characters>
  <Application>Microsoft Macintosh Word</Application>
  <DocSecurity>0</DocSecurity>
  <Lines>46</Lines>
  <Paragraphs>13</Paragraphs>
  <ScaleCrop>false</ScaleCrop>
  <Company>Southside Church of Christ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2022-04-28T21:59:00Z</dcterms:created>
  <dcterms:modified xsi:type="dcterms:W3CDTF">2022-05-01T11:48:00Z</dcterms:modified>
</cp:coreProperties>
</file>