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6FF6" w14:textId="77777777" w:rsidR="00AB6DA4" w:rsidRDefault="004375DE" w:rsidP="004375DE">
      <w:pPr>
        <w:jc w:val="center"/>
        <w:rPr>
          <w:b/>
        </w:rPr>
      </w:pPr>
      <w:r>
        <w:rPr>
          <w:b/>
        </w:rPr>
        <w:t>Building a Good Foundation, #1</w:t>
      </w:r>
    </w:p>
    <w:p w14:paraId="5CB3F513" w14:textId="77777777" w:rsidR="004375DE" w:rsidRPr="0010028C" w:rsidRDefault="004375DE" w:rsidP="004375DE">
      <w:pPr>
        <w:spacing w:after="120"/>
        <w:jc w:val="center"/>
        <w:rPr>
          <w:b/>
        </w:rPr>
      </w:pPr>
      <w:r>
        <w:rPr>
          <w:b/>
        </w:rPr>
        <w:t>Jesus Christ: the Chief Cornerstone</w:t>
      </w:r>
      <w:r w:rsidR="0010028C">
        <w:rPr>
          <w:b/>
        </w:rPr>
        <w:t xml:space="preserve">, </w:t>
      </w:r>
      <w:r w:rsidR="0010028C">
        <w:rPr>
          <w:b/>
          <w:u w:val="single"/>
        </w:rPr>
        <w:t>Eph.2</w:t>
      </w:r>
      <w:proofErr w:type="gramStart"/>
      <w:r w:rsidR="0010028C">
        <w:rPr>
          <w:b/>
          <w:u w:val="single"/>
        </w:rPr>
        <w:t>:11</w:t>
      </w:r>
      <w:proofErr w:type="gramEnd"/>
      <w:r w:rsidR="0010028C">
        <w:rPr>
          <w:b/>
          <w:u w:val="single"/>
        </w:rPr>
        <w:t>-22</w:t>
      </w:r>
    </w:p>
    <w:p w14:paraId="7ECDC964" w14:textId="3A2A6B64" w:rsidR="00B565B5" w:rsidRDefault="00B565B5" w:rsidP="0010028C">
      <w:pPr>
        <w:spacing w:after="60"/>
      </w:pPr>
      <w:r>
        <w:t xml:space="preserve">Question for </w:t>
      </w:r>
      <w:r w:rsidR="001A0DB7">
        <w:t xml:space="preserve">Later </w:t>
      </w:r>
      <w:r>
        <w:t xml:space="preserve">Consideration: What are the two greatest needs of mankind? </w:t>
      </w:r>
    </w:p>
    <w:p w14:paraId="37B40C52" w14:textId="77777777" w:rsidR="004375DE" w:rsidRDefault="004375DE" w:rsidP="0010028C">
      <w:pPr>
        <w:spacing w:after="60"/>
      </w:pPr>
      <w:r>
        <w:t xml:space="preserve">The church at Ephesus is unique on the New Testament landscape, primarily because we have more information provided regarding </w:t>
      </w:r>
      <w:r w:rsidR="006638B1">
        <w:t xml:space="preserve">it than </w:t>
      </w:r>
      <w:r>
        <w:t>any other…</w:t>
      </w:r>
    </w:p>
    <w:p w14:paraId="11497D89" w14:textId="77777777" w:rsidR="004375DE" w:rsidRDefault="0058093A" w:rsidP="0010028C">
      <w:pPr>
        <w:pStyle w:val="ListParagraph"/>
        <w:numPr>
          <w:ilvl w:val="0"/>
          <w:numId w:val="1"/>
        </w:numPr>
        <w:spacing w:after="60"/>
        <w:contextualSpacing w:val="0"/>
      </w:pPr>
      <w:r>
        <w:t>On Paul’s 2</w:t>
      </w:r>
      <w:r w:rsidRPr="0058093A">
        <w:rPr>
          <w:vertAlign w:val="superscript"/>
        </w:rPr>
        <w:t>nd</w:t>
      </w:r>
      <w:r>
        <w:t xml:space="preserve"> Missionary Journey (49-52 A.D.), he encounters and stays with </w:t>
      </w:r>
      <w:r>
        <w:rPr>
          <w:i/>
        </w:rPr>
        <w:t xml:space="preserve">Aquila </w:t>
      </w:r>
      <w:r>
        <w:t xml:space="preserve">and </w:t>
      </w:r>
      <w:r>
        <w:rPr>
          <w:i/>
        </w:rPr>
        <w:t xml:space="preserve">Priscilla </w:t>
      </w:r>
      <w:r>
        <w:t xml:space="preserve">in Corinth because they were of the same trade, </w:t>
      </w:r>
      <w:r w:rsidR="004375DE">
        <w:rPr>
          <w:u w:val="single"/>
        </w:rPr>
        <w:t>Acts 18</w:t>
      </w:r>
      <w:r>
        <w:rPr>
          <w:u w:val="single"/>
        </w:rPr>
        <w:t>:1-3</w:t>
      </w:r>
      <w:r>
        <w:t xml:space="preserve">; after a </w:t>
      </w:r>
      <w:r>
        <w:rPr>
          <w:i/>
        </w:rPr>
        <w:t xml:space="preserve">year and six months </w:t>
      </w:r>
      <w:r>
        <w:rPr>
          <w:u w:val="single"/>
        </w:rPr>
        <w:t>v.11</w:t>
      </w:r>
      <w:r>
        <w:t xml:space="preserve">, the Jews caused problems, </w:t>
      </w:r>
      <w:r>
        <w:rPr>
          <w:u w:val="single"/>
        </w:rPr>
        <w:t>vv.12-17</w:t>
      </w:r>
      <w:r>
        <w:t xml:space="preserve">; and he left for Ephesus, taking them with him, </w:t>
      </w:r>
      <w:r>
        <w:rPr>
          <w:u w:val="single"/>
        </w:rPr>
        <w:t>v.18</w:t>
      </w:r>
      <w:r>
        <w:t xml:space="preserve">.  But as he continued on his way to Caesarea and then to the regions of Galatia and Phrygia, Aquila and Priscilla were left there in Ephesus, </w:t>
      </w:r>
      <w:r>
        <w:rPr>
          <w:u w:val="single"/>
        </w:rPr>
        <w:t>vv.19-23</w:t>
      </w:r>
      <w:r>
        <w:t xml:space="preserve">.  At some point, the </w:t>
      </w:r>
      <w:r>
        <w:rPr>
          <w:i/>
        </w:rPr>
        <w:t xml:space="preserve">eloquent </w:t>
      </w:r>
      <w:r>
        <w:t xml:space="preserve">and </w:t>
      </w:r>
      <w:r>
        <w:rPr>
          <w:i/>
        </w:rPr>
        <w:t xml:space="preserve">mighty in the Scriptures </w:t>
      </w:r>
      <w:r>
        <w:t>Apollos came also came to Ephesus</w:t>
      </w:r>
      <w:r w:rsidR="00916965">
        <w:t xml:space="preserve">. He </w:t>
      </w:r>
      <w:r w:rsidR="00916965">
        <w:rPr>
          <w:i/>
        </w:rPr>
        <w:t xml:space="preserve">“had been instructed in the way of the Lord” </w:t>
      </w:r>
      <w:r w:rsidR="00916965">
        <w:t xml:space="preserve">and </w:t>
      </w:r>
      <w:r w:rsidR="00916965">
        <w:rPr>
          <w:i/>
        </w:rPr>
        <w:t xml:space="preserve">being fervent in Spirit, </w:t>
      </w:r>
      <w:r w:rsidR="00916965">
        <w:t xml:space="preserve">was </w:t>
      </w:r>
      <w:r w:rsidR="00916965">
        <w:rPr>
          <w:i/>
        </w:rPr>
        <w:t xml:space="preserve">“speaking and teaching accurately the things concerning Jesus,” </w:t>
      </w:r>
      <w:r w:rsidR="00916965">
        <w:t xml:space="preserve">but was </w:t>
      </w:r>
      <w:r w:rsidR="00916965">
        <w:rPr>
          <w:i/>
        </w:rPr>
        <w:t xml:space="preserve">“acquainted only with the baptism of John,” </w:t>
      </w:r>
      <w:r w:rsidR="00916965">
        <w:rPr>
          <w:u w:val="single"/>
        </w:rPr>
        <w:t>vv.24-25</w:t>
      </w:r>
      <w:r w:rsidR="00916965">
        <w:t xml:space="preserve">.  Aquila and Priscilla </w:t>
      </w:r>
      <w:r w:rsidR="00916965">
        <w:rPr>
          <w:i/>
        </w:rPr>
        <w:t xml:space="preserve">“took him aside and explained to him the way of God more accurately,” </w:t>
      </w:r>
      <w:r w:rsidR="00916965">
        <w:rPr>
          <w:u w:val="single"/>
        </w:rPr>
        <w:t>v.26</w:t>
      </w:r>
      <w:r w:rsidR="00916965">
        <w:t xml:space="preserve">.  These seem to be the </w:t>
      </w:r>
      <w:r w:rsidR="00916965">
        <w:rPr>
          <w:i/>
        </w:rPr>
        <w:t xml:space="preserve">beginnings </w:t>
      </w:r>
      <w:r w:rsidR="00916965">
        <w:t xml:space="preserve">of the church in Ephesus. </w:t>
      </w:r>
    </w:p>
    <w:p w14:paraId="4B6198C8" w14:textId="77777777" w:rsidR="00916965" w:rsidRDefault="00916965" w:rsidP="0010028C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In </w:t>
      </w:r>
      <w:r>
        <w:rPr>
          <w:u w:val="single"/>
        </w:rPr>
        <w:t>Acts 19</w:t>
      </w:r>
      <w:r>
        <w:t xml:space="preserve">, Paul returns to Ephesus, and found some </w:t>
      </w:r>
      <w:r>
        <w:rPr>
          <w:i/>
        </w:rPr>
        <w:t xml:space="preserve">disciples, </w:t>
      </w:r>
      <w:r>
        <w:rPr>
          <w:u w:val="single"/>
        </w:rPr>
        <w:t>v.1</w:t>
      </w:r>
      <w:r>
        <w:t xml:space="preserve">.  However, apparently they were either some earlier disciples of Apollos- or least they too were only familiar with and had been </w:t>
      </w:r>
      <w:r>
        <w:rPr>
          <w:i/>
        </w:rPr>
        <w:t xml:space="preserve">baptized into “John’s baptism,” </w:t>
      </w:r>
      <w:r>
        <w:rPr>
          <w:u w:val="single"/>
        </w:rPr>
        <w:t>vv.2-4</w:t>
      </w:r>
      <w:r>
        <w:t xml:space="preserve">.  With additional instruction, they were baptized </w:t>
      </w:r>
      <w:r>
        <w:rPr>
          <w:i/>
        </w:rPr>
        <w:t xml:space="preserve">“in the name of the Lord Jesus Christ” </w:t>
      </w:r>
      <w:r>
        <w:t xml:space="preserve">and, when Paul </w:t>
      </w:r>
      <w:r>
        <w:rPr>
          <w:i/>
        </w:rPr>
        <w:t xml:space="preserve">“laid his hands upon them,” </w:t>
      </w:r>
      <w:r>
        <w:t xml:space="preserve">the Holy Spirit imparted the </w:t>
      </w:r>
      <w:r>
        <w:rPr>
          <w:i/>
        </w:rPr>
        <w:t xml:space="preserve">gifts </w:t>
      </w:r>
      <w:r>
        <w:t xml:space="preserve">of </w:t>
      </w:r>
      <w:r>
        <w:rPr>
          <w:i/>
        </w:rPr>
        <w:t xml:space="preserve">tongue-speaking </w:t>
      </w:r>
      <w:r>
        <w:t xml:space="preserve">and </w:t>
      </w:r>
      <w:r>
        <w:rPr>
          <w:i/>
        </w:rPr>
        <w:t>prophesy</w:t>
      </w:r>
      <w:r w:rsidR="006638B1">
        <w:rPr>
          <w:i/>
        </w:rPr>
        <w:t>,</w:t>
      </w:r>
      <w:r w:rsidR="00574624">
        <w:rPr>
          <w:i/>
        </w:rPr>
        <w:t xml:space="preserve"> </w:t>
      </w:r>
      <w:r w:rsidR="00574624">
        <w:t xml:space="preserve">which gave these </w:t>
      </w:r>
      <w:r w:rsidR="00574624">
        <w:rPr>
          <w:i/>
        </w:rPr>
        <w:t xml:space="preserve">12 men </w:t>
      </w:r>
      <w:r w:rsidR="00574624">
        <w:t xml:space="preserve">access to </w:t>
      </w:r>
      <w:r w:rsidR="00574624">
        <w:rPr>
          <w:i/>
        </w:rPr>
        <w:t xml:space="preserve">inspired revelation </w:t>
      </w:r>
      <w:r w:rsidR="006638B1">
        <w:t>to continue the work</w:t>
      </w:r>
      <w:r w:rsidR="00574624">
        <w:t xml:space="preserve"> in Ephesus, </w:t>
      </w:r>
      <w:r w:rsidR="00574624">
        <w:rPr>
          <w:u w:val="single"/>
        </w:rPr>
        <w:t>vv.6-7</w:t>
      </w:r>
      <w:r w:rsidR="00574624">
        <w:t xml:space="preserve">.  The “church” in Ephesus </w:t>
      </w:r>
      <w:r w:rsidR="006638B1">
        <w:t>is</w:t>
      </w:r>
      <w:r w:rsidR="00574624">
        <w:t xml:space="preserve"> growing</w:t>
      </w:r>
      <w:r w:rsidR="006638B1">
        <w:t>!</w:t>
      </w:r>
      <w:r w:rsidR="00574624">
        <w:t xml:space="preserve">  </w:t>
      </w:r>
    </w:p>
    <w:p w14:paraId="7A2F0A58" w14:textId="08FE37C1" w:rsidR="00BA62C5" w:rsidRDefault="00574624" w:rsidP="0010028C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Over the next </w:t>
      </w:r>
      <w:r>
        <w:rPr>
          <w:i/>
        </w:rPr>
        <w:t xml:space="preserve">three years </w:t>
      </w:r>
      <w:r>
        <w:t>(</w:t>
      </w:r>
      <w:r>
        <w:rPr>
          <w:i/>
        </w:rPr>
        <w:t xml:space="preserve">three months, </w:t>
      </w:r>
      <w:r>
        <w:rPr>
          <w:u w:val="single"/>
        </w:rPr>
        <w:t>v.8</w:t>
      </w:r>
      <w:r>
        <w:t xml:space="preserve">; </w:t>
      </w:r>
      <w:r>
        <w:rPr>
          <w:i/>
        </w:rPr>
        <w:t xml:space="preserve">two years, </w:t>
      </w:r>
      <w:r>
        <w:rPr>
          <w:u w:val="single"/>
        </w:rPr>
        <w:t>v.10</w:t>
      </w:r>
      <w:r>
        <w:t xml:space="preserve">; and apparently at least another </w:t>
      </w:r>
      <w:r>
        <w:rPr>
          <w:i/>
        </w:rPr>
        <w:t xml:space="preserve">nine months, </w:t>
      </w:r>
      <w:r>
        <w:rPr>
          <w:u w:val="single"/>
        </w:rPr>
        <w:t>20:31</w:t>
      </w:r>
      <w:r>
        <w:t xml:space="preserve">) Paul- surely </w:t>
      </w:r>
      <w:r w:rsidR="001A0DB7">
        <w:t xml:space="preserve">with </w:t>
      </w:r>
      <w:r>
        <w:t xml:space="preserve">these other </w:t>
      </w:r>
      <w:r>
        <w:rPr>
          <w:i/>
        </w:rPr>
        <w:t xml:space="preserve">helpers </w:t>
      </w:r>
      <w:r>
        <w:t xml:space="preserve">assisting also, continued to </w:t>
      </w:r>
      <w:r>
        <w:rPr>
          <w:i/>
        </w:rPr>
        <w:t xml:space="preserve">preach </w:t>
      </w:r>
      <w:r>
        <w:t xml:space="preserve">and </w:t>
      </w:r>
      <w:r>
        <w:rPr>
          <w:i/>
        </w:rPr>
        <w:t xml:space="preserve">teach </w:t>
      </w:r>
      <w:r>
        <w:t>so that in not only in Ephesus,</w:t>
      </w:r>
      <w:r w:rsidR="001A0DB7">
        <w:t xml:space="preserve"> but</w:t>
      </w:r>
      <w:r>
        <w:t xml:space="preserve"> </w:t>
      </w:r>
      <w:r>
        <w:rPr>
          <w:i/>
        </w:rPr>
        <w:t>“all who lived in Asia hear</w:t>
      </w:r>
      <w:r w:rsidR="001A0DB7">
        <w:rPr>
          <w:i/>
        </w:rPr>
        <w:t>d</w:t>
      </w:r>
      <w:r>
        <w:rPr>
          <w:i/>
        </w:rPr>
        <w:t xml:space="preserve"> the word of the Lord, both Jews and Greeks,” </w:t>
      </w:r>
      <w:r>
        <w:rPr>
          <w:u w:val="single"/>
        </w:rPr>
        <w:t>v.10</w:t>
      </w:r>
      <w:r>
        <w:t xml:space="preserve">.  During this time, there were </w:t>
      </w:r>
      <w:r>
        <w:rPr>
          <w:i/>
        </w:rPr>
        <w:t xml:space="preserve">powerful </w:t>
      </w:r>
      <w:r>
        <w:t xml:space="preserve">demonstrations of </w:t>
      </w:r>
      <w:r>
        <w:rPr>
          <w:i/>
        </w:rPr>
        <w:t xml:space="preserve">miraculous </w:t>
      </w:r>
      <w:r w:rsidR="00BA62C5">
        <w:rPr>
          <w:i/>
        </w:rPr>
        <w:t xml:space="preserve">power </w:t>
      </w:r>
      <w:r w:rsidR="00BA62C5">
        <w:t xml:space="preserve">so that </w:t>
      </w:r>
      <w:r w:rsidR="00BA62C5">
        <w:rPr>
          <w:i/>
        </w:rPr>
        <w:t xml:space="preserve">“the name of the Lord Jesus was being magnified,” </w:t>
      </w:r>
      <w:r w:rsidR="00BA62C5">
        <w:rPr>
          <w:u w:val="single"/>
        </w:rPr>
        <w:t>vv.11-17</w:t>
      </w:r>
      <w:r w:rsidR="00BA62C5">
        <w:t xml:space="preserve">, and to great effect, </w:t>
      </w:r>
      <w:r w:rsidR="00BA62C5">
        <w:rPr>
          <w:u w:val="single"/>
        </w:rPr>
        <w:t>vv.19-20</w:t>
      </w:r>
      <w:r w:rsidR="00BA62C5">
        <w:t xml:space="preserve">.  Of course, </w:t>
      </w:r>
      <w:r w:rsidR="00BA62C5">
        <w:rPr>
          <w:i/>
        </w:rPr>
        <w:t xml:space="preserve">jealousy </w:t>
      </w:r>
      <w:r w:rsidR="00BA62C5">
        <w:t xml:space="preserve">and </w:t>
      </w:r>
      <w:r w:rsidR="00BA62C5">
        <w:rPr>
          <w:i/>
        </w:rPr>
        <w:t xml:space="preserve">greed </w:t>
      </w:r>
      <w:r w:rsidR="00BA62C5">
        <w:t>eventually rea</w:t>
      </w:r>
      <w:r w:rsidR="001A0DB7">
        <w:t>red</w:t>
      </w:r>
      <w:r w:rsidR="00BA62C5">
        <w:t xml:space="preserve"> their ugly heads, </w:t>
      </w:r>
      <w:r w:rsidR="006638B1">
        <w:rPr>
          <w:u w:val="single"/>
        </w:rPr>
        <w:t>vv.23-41</w:t>
      </w:r>
      <w:r w:rsidR="006638B1">
        <w:t xml:space="preserve">; </w:t>
      </w:r>
      <w:r w:rsidR="00BA62C5">
        <w:t xml:space="preserve">and Paul, </w:t>
      </w:r>
      <w:r w:rsidR="00BA62C5">
        <w:rPr>
          <w:i/>
        </w:rPr>
        <w:t xml:space="preserve">“sent for the disciples and when he had exhorted them” </w:t>
      </w:r>
      <w:r w:rsidR="00BA62C5">
        <w:t xml:space="preserve">he left for Macedonia, </w:t>
      </w:r>
      <w:r w:rsidR="00BA62C5">
        <w:rPr>
          <w:u w:val="single"/>
        </w:rPr>
        <w:t>20:1</w:t>
      </w:r>
      <w:r w:rsidR="00BA62C5">
        <w:t xml:space="preserve">.  </w:t>
      </w:r>
    </w:p>
    <w:p w14:paraId="79ACBC10" w14:textId="16CA502D" w:rsidR="00574624" w:rsidRDefault="001A0DB7" w:rsidP="0010028C">
      <w:pPr>
        <w:pStyle w:val="ListParagraph"/>
        <w:numPr>
          <w:ilvl w:val="0"/>
          <w:numId w:val="1"/>
        </w:numPr>
        <w:spacing w:after="60"/>
        <w:contextualSpacing w:val="0"/>
      </w:pPr>
      <w:r>
        <w:t>But Paul (</w:t>
      </w:r>
      <w:r w:rsidR="00BA62C5">
        <w:t xml:space="preserve">or the Lord, as we’ll see in a moment) was not finished </w:t>
      </w:r>
      <w:r w:rsidR="00BA62C5">
        <w:rPr>
          <w:i/>
        </w:rPr>
        <w:t xml:space="preserve">instructing </w:t>
      </w:r>
      <w:r w:rsidR="00BA62C5">
        <w:t xml:space="preserve">the growing church at Ephesus.  In </w:t>
      </w:r>
      <w:r w:rsidR="00BA62C5">
        <w:rPr>
          <w:u w:val="single"/>
        </w:rPr>
        <w:t>Acts 20</w:t>
      </w:r>
      <w:r w:rsidR="00BA62C5">
        <w:t xml:space="preserve">, as he is hurrying to Jerusalem, </w:t>
      </w:r>
      <w:r w:rsidR="00BA62C5">
        <w:rPr>
          <w:u w:val="single"/>
        </w:rPr>
        <w:t>v.16</w:t>
      </w:r>
      <w:r w:rsidR="00BA62C5">
        <w:t xml:space="preserve">, from </w:t>
      </w:r>
      <w:r w:rsidR="00BA62C5">
        <w:rPr>
          <w:i/>
        </w:rPr>
        <w:t xml:space="preserve">Miletus </w:t>
      </w:r>
      <w:r w:rsidR="00BA62C5">
        <w:t xml:space="preserve">he sends </w:t>
      </w:r>
      <w:r w:rsidR="00BA62C5">
        <w:rPr>
          <w:i/>
        </w:rPr>
        <w:t xml:space="preserve">“to Ephesus and called to him the elders of the church,” </w:t>
      </w:r>
      <w:r w:rsidR="00BA62C5">
        <w:rPr>
          <w:u w:val="single"/>
        </w:rPr>
        <w:t>v.17</w:t>
      </w:r>
      <w:r w:rsidR="00BA62C5">
        <w:t>.  When they c</w:t>
      </w:r>
      <w:r>
        <w:t>a</w:t>
      </w:r>
      <w:r w:rsidR="00BA62C5">
        <w:t>me, he g</w:t>
      </w:r>
      <w:r>
        <w:t>ave</w:t>
      </w:r>
      <w:r w:rsidR="00BA62C5">
        <w:t xml:space="preserve"> an impassioned address which call</w:t>
      </w:r>
      <w:r>
        <w:t>ed</w:t>
      </w:r>
      <w:r w:rsidR="00BA62C5">
        <w:t xml:space="preserve"> upon his time with them, and urge</w:t>
      </w:r>
      <w:r>
        <w:t>d</w:t>
      </w:r>
      <w:r w:rsidR="00BA62C5">
        <w:t xml:space="preserve"> them to </w:t>
      </w:r>
      <w:r w:rsidR="00BA62C5">
        <w:rPr>
          <w:i/>
        </w:rPr>
        <w:t xml:space="preserve">“be on the alert,” </w:t>
      </w:r>
      <w:r w:rsidR="00BA62C5">
        <w:rPr>
          <w:u w:val="single"/>
        </w:rPr>
        <w:t>v.31</w:t>
      </w:r>
      <w:r w:rsidR="00BA62C5">
        <w:t xml:space="preserve">, and </w:t>
      </w:r>
      <w:r w:rsidR="00BA62C5">
        <w:rPr>
          <w:i/>
        </w:rPr>
        <w:t>commend</w:t>
      </w:r>
      <w:r>
        <w:rPr>
          <w:i/>
        </w:rPr>
        <w:t>ed</w:t>
      </w:r>
      <w:r w:rsidR="00BA62C5">
        <w:rPr>
          <w:i/>
        </w:rPr>
        <w:t xml:space="preserve"> them “to the God and to the word of His grace” </w:t>
      </w:r>
      <w:r w:rsidR="00BA62C5">
        <w:t xml:space="preserve">which was </w:t>
      </w:r>
      <w:r w:rsidR="00C325AD">
        <w:rPr>
          <w:i/>
        </w:rPr>
        <w:t xml:space="preserve">“able to build you up” </w:t>
      </w:r>
      <w:r w:rsidR="00C325AD">
        <w:t xml:space="preserve">and would provide them </w:t>
      </w:r>
      <w:r w:rsidR="00C325AD">
        <w:rPr>
          <w:i/>
        </w:rPr>
        <w:t xml:space="preserve">“the inheritance among all those who are sanctified,” </w:t>
      </w:r>
      <w:r w:rsidR="00C325AD">
        <w:rPr>
          <w:u w:val="single"/>
        </w:rPr>
        <w:t>v.32</w:t>
      </w:r>
      <w:r w:rsidR="00C325AD">
        <w:t xml:space="preserve">.  </w:t>
      </w:r>
    </w:p>
    <w:p w14:paraId="72B7B9CE" w14:textId="727A7640" w:rsidR="006638B1" w:rsidRPr="006638B1" w:rsidRDefault="00C325AD" w:rsidP="00916965">
      <w:pPr>
        <w:pStyle w:val="ListParagraph"/>
        <w:numPr>
          <w:ilvl w:val="0"/>
          <w:numId w:val="1"/>
        </w:numPr>
        <w:spacing w:after="120"/>
        <w:contextualSpacing w:val="0"/>
      </w:pPr>
      <w:r>
        <w:t>Paul also wrote an epistle to the church there a few years later in about 62 or 63 A.D.</w:t>
      </w:r>
      <w:r w:rsidR="001A0DB7">
        <w:t>,</w:t>
      </w:r>
      <w:r>
        <w:t xml:space="preserve"> which we know as </w:t>
      </w:r>
      <w:r>
        <w:rPr>
          <w:u w:val="single"/>
        </w:rPr>
        <w:t>Ephesians</w:t>
      </w:r>
      <w:r>
        <w:t xml:space="preserve">.  At that time, and as can be inferred from the letter, there were no </w:t>
      </w:r>
      <w:r>
        <w:rPr>
          <w:i/>
        </w:rPr>
        <w:t xml:space="preserve">major issues </w:t>
      </w:r>
      <w:r>
        <w:t>in the church at Ephesus</w:t>
      </w:r>
      <w:r w:rsidR="0010028C">
        <w:t xml:space="preserve">.  His treatise to them contained both </w:t>
      </w:r>
      <w:r w:rsidR="0010028C">
        <w:rPr>
          <w:i/>
        </w:rPr>
        <w:t xml:space="preserve">doctrinal </w:t>
      </w:r>
      <w:r w:rsidR="0010028C">
        <w:t>(</w:t>
      </w:r>
      <w:r w:rsidR="0010028C">
        <w:rPr>
          <w:u w:val="single"/>
        </w:rPr>
        <w:t>chps.1-3</w:t>
      </w:r>
      <w:r w:rsidR="0010028C">
        <w:t xml:space="preserve">) and </w:t>
      </w:r>
      <w:r w:rsidR="0010028C">
        <w:rPr>
          <w:i/>
        </w:rPr>
        <w:t xml:space="preserve">practical </w:t>
      </w:r>
      <w:r w:rsidR="0010028C">
        <w:t>(</w:t>
      </w:r>
      <w:r w:rsidR="0010028C">
        <w:rPr>
          <w:u w:val="single"/>
        </w:rPr>
        <w:t>chps.4-6</w:t>
      </w:r>
      <w:r w:rsidR="0010028C">
        <w:t xml:space="preserve">) instructions, but neither identified nor rebuked any </w:t>
      </w:r>
      <w:r w:rsidR="001A0DB7">
        <w:t>major faults</w:t>
      </w:r>
      <w:r w:rsidR="0010028C">
        <w:t xml:space="preserve">.  However, </w:t>
      </w:r>
      <w:r>
        <w:t xml:space="preserve">this was not the last </w:t>
      </w:r>
      <w:r>
        <w:rPr>
          <w:i/>
        </w:rPr>
        <w:t xml:space="preserve">inspired revelation </w:t>
      </w:r>
      <w:r>
        <w:t>to this church</w:t>
      </w:r>
      <w:r w:rsidR="0010028C">
        <w:t xml:space="preserve">.  By the time the </w:t>
      </w:r>
      <w:r w:rsidR="0010028C">
        <w:rPr>
          <w:i/>
        </w:rPr>
        <w:t xml:space="preserve">Letters to the Seven Church of Asia </w:t>
      </w:r>
      <w:r w:rsidR="0010028C">
        <w:t xml:space="preserve">were penned as part of the </w:t>
      </w:r>
      <w:r w:rsidR="0010028C">
        <w:rPr>
          <w:u w:val="single"/>
        </w:rPr>
        <w:t>Revelation</w:t>
      </w:r>
      <w:r w:rsidR="0010028C">
        <w:t xml:space="preserve"> of the Lord through John, it is apparently that Paul’s warnings back in </w:t>
      </w:r>
      <w:r w:rsidR="0010028C">
        <w:rPr>
          <w:u w:val="single"/>
        </w:rPr>
        <w:t>Acts 20</w:t>
      </w:r>
      <w:r w:rsidR="0010028C">
        <w:t xml:space="preserve"> had not been fully </w:t>
      </w:r>
      <w:r w:rsidR="0010028C">
        <w:rPr>
          <w:i/>
        </w:rPr>
        <w:t xml:space="preserve">heeded </w:t>
      </w:r>
      <w:r w:rsidR="0010028C">
        <w:t xml:space="preserve">or </w:t>
      </w:r>
      <w:r w:rsidR="0010028C">
        <w:rPr>
          <w:i/>
        </w:rPr>
        <w:t>impl</w:t>
      </w:r>
      <w:r w:rsidR="001A0DB7">
        <w:rPr>
          <w:i/>
        </w:rPr>
        <w:t>emen</w:t>
      </w:r>
      <w:r w:rsidR="0010028C">
        <w:rPr>
          <w:i/>
        </w:rPr>
        <w:t xml:space="preserve">ted, </w:t>
      </w:r>
      <w:r w:rsidR="0010028C">
        <w:rPr>
          <w:u w:val="single"/>
        </w:rPr>
        <w:t>Rev.2</w:t>
      </w:r>
      <w:proofErr w:type="gramStart"/>
      <w:r w:rsidR="0010028C">
        <w:rPr>
          <w:u w:val="single"/>
        </w:rPr>
        <w:t>:4</w:t>
      </w:r>
      <w:proofErr w:type="gramEnd"/>
      <w:r w:rsidR="0010028C">
        <w:rPr>
          <w:u w:val="single"/>
        </w:rPr>
        <w:t>-7</w:t>
      </w:r>
      <w:r w:rsidR="0010028C">
        <w:t xml:space="preserve">.  For we see then a church that seems only a </w:t>
      </w:r>
      <w:r w:rsidR="0010028C">
        <w:rPr>
          <w:i/>
        </w:rPr>
        <w:t xml:space="preserve">hollow form </w:t>
      </w:r>
      <w:r w:rsidR="0010028C">
        <w:t xml:space="preserve">of what it had been previously, </w:t>
      </w:r>
      <w:r w:rsidR="0010028C">
        <w:rPr>
          <w:u w:val="single"/>
        </w:rPr>
        <w:t>cp. vv.2-3</w:t>
      </w:r>
      <w:r w:rsidR="0010028C">
        <w:t xml:space="preserve"> and </w:t>
      </w:r>
      <w:r w:rsidR="0010028C">
        <w:rPr>
          <w:u w:val="single"/>
        </w:rPr>
        <w:t>vv.4-5</w:t>
      </w:r>
      <w:r w:rsidR="0010028C">
        <w:t xml:space="preserve">.  </w:t>
      </w:r>
      <w:r w:rsidR="0010028C" w:rsidRPr="0010028C">
        <w:rPr>
          <w:b/>
        </w:rPr>
        <w:t xml:space="preserve">The point to all of this is that we have a more </w:t>
      </w:r>
      <w:r w:rsidR="0010028C" w:rsidRPr="0010028C">
        <w:rPr>
          <w:b/>
        </w:rPr>
        <w:lastRenderedPageBreak/>
        <w:t>complete view of the church at Ephesus than any other in the New Testament</w:t>
      </w:r>
      <w:r w:rsidR="006638B1">
        <w:rPr>
          <w:b/>
        </w:rPr>
        <w:t xml:space="preserve">; which, to me at least, makes the book of </w:t>
      </w:r>
      <w:r w:rsidR="006638B1">
        <w:rPr>
          <w:b/>
          <w:u w:val="single"/>
        </w:rPr>
        <w:t>Ephesians</w:t>
      </w:r>
      <w:r w:rsidR="006638B1">
        <w:rPr>
          <w:b/>
        </w:rPr>
        <w:t xml:space="preserve"> most interesting.</w:t>
      </w:r>
    </w:p>
    <w:p w14:paraId="0D6007C1" w14:textId="77777777" w:rsidR="006638B1" w:rsidRDefault="006638B1" w:rsidP="006638B1">
      <w:pPr>
        <w:spacing w:after="120"/>
        <w:rPr>
          <w:b/>
        </w:rPr>
      </w:pPr>
      <w:r>
        <w:rPr>
          <w:b/>
        </w:rPr>
        <w:t>A few seemingly pertinent particulars of the church in Ephesus:</w:t>
      </w:r>
    </w:p>
    <w:p w14:paraId="38162A97" w14:textId="77777777" w:rsidR="00761F2D" w:rsidRDefault="006638B1" w:rsidP="00761F2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From its inception, the church at Ephesus was comprised of </w:t>
      </w:r>
      <w:r w:rsidRPr="001A0DB7">
        <w:rPr>
          <w:b/>
        </w:rPr>
        <w:t xml:space="preserve">both </w:t>
      </w:r>
      <w:r w:rsidRPr="001A0DB7">
        <w:rPr>
          <w:b/>
          <w:i/>
        </w:rPr>
        <w:t xml:space="preserve">Jews </w:t>
      </w:r>
      <w:r w:rsidRPr="001A0DB7">
        <w:rPr>
          <w:b/>
        </w:rPr>
        <w:t xml:space="preserve">and </w:t>
      </w:r>
      <w:r w:rsidRPr="001A0DB7">
        <w:rPr>
          <w:b/>
          <w:i/>
        </w:rPr>
        <w:t>Greeks</w:t>
      </w:r>
      <w:r>
        <w:rPr>
          <w:i/>
        </w:rPr>
        <w:t xml:space="preserve">, </w:t>
      </w:r>
      <w:r>
        <w:rPr>
          <w:u w:val="single"/>
        </w:rPr>
        <w:t xml:space="preserve">cf. </w:t>
      </w:r>
      <w:proofErr w:type="gramStart"/>
      <w:r>
        <w:rPr>
          <w:u w:val="single"/>
        </w:rPr>
        <w:t>Acts</w:t>
      </w:r>
      <w:proofErr w:type="gramEnd"/>
      <w:r>
        <w:rPr>
          <w:u w:val="single"/>
        </w:rPr>
        <w:t xml:space="preserve"> 18:1; 19:10,17</w:t>
      </w:r>
      <w:r>
        <w:t xml:space="preserve">.  Also, it’s earliest members- though </w:t>
      </w:r>
      <w:r>
        <w:rPr>
          <w:i/>
        </w:rPr>
        <w:t xml:space="preserve">disciples </w:t>
      </w:r>
      <w:r>
        <w:t xml:space="preserve">of the </w:t>
      </w:r>
      <w:proofErr w:type="gramStart"/>
      <w:r>
        <w:t>Lord,</w:t>
      </w:r>
      <w:proofErr w:type="gramEnd"/>
      <w:r>
        <w:t xml:space="preserve"> had </w:t>
      </w:r>
      <w:r w:rsidRPr="001A0DB7">
        <w:rPr>
          <w:b/>
          <w:i/>
        </w:rPr>
        <w:t>limited knowledge</w:t>
      </w:r>
      <w:r>
        <w:rPr>
          <w:i/>
        </w:rPr>
        <w:t xml:space="preserve"> </w:t>
      </w:r>
      <w:r>
        <w:t>of the “complete</w:t>
      </w:r>
      <w:r w:rsidR="00CA6746">
        <w:t xml:space="preserve"> picture” of </w:t>
      </w:r>
      <w:r w:rsidR="00CA6746" w:rsidRPr="001A0DB7">
        <w:rPr>
          <w:b/>
        </w:rPr>
        <w:t>Him</w:t>
      </w:r>
      <w:r w:rsidR="00CA6746">
        <w:t xml:space="preserve"> and </w:t>
      </w:r>
      <w:r w:rsidR="00CA6746" w:rsidRPr="001A0DB7">
        <w:rPr>
          <w:b/>
        </w:rPr>
        <w:t>His relationship to the church</w:t>
      </w:r>
      <w:r w:rsidR="00CA6746">
        <w:t xml:space="preserve">.  </w:t>
      </w:r>
    </w:p>
    <w:p w14:paraId="456CB487" w14:textId="77777777" w:rsidR="00761F2D" w:rsidRDefault="00CA6746" w:rsidP="00761F2D">
      <w:pPr>
        <w:pStyle w:val="ListParagraph"/>
        <w:numPr>
          <w:ilvl w:val="0"/>
          <w:numId w:val="2"/>
        </w:numPr>
        <w:spacing w:after="120"/>
        <w:contextualSpacing w:val="0"/>
      </w:pPr>
      <w:r>
        <w:t>Thus we see in Paul’s letter to them (</w:t>
      </w:r>
      <w:r>
        <w:rPr>
          <w:u w:val="single"/>
        </w:rPr>
        <w:t>Ephesians</w:t>
      </w:r>
      <w:r>
        <w:t xml:space="preserve">), a lot of emphasis being placed upon: a) </w:t>
      </w:r>
      <w:r w:rsidRPr="001A0DB7">
        <w:rPr>
          <w:b/>
        </w:rPr>
        <w:t xml:space="preserve">the place of both </w:t>
      </w:r>
      <w:r w:rsidRPr="001A0DB7">
        <w:rPr>
          <w:b/>
          <w:i/>
        </w:rPr>
        <w:t xml:space="preserve">Jew </w:t>
      </w:r>
      <w:r w:rsidRPr="001A0DB7">
        <w:rPr>
          <w:b/>
        </w:rPr>
        <w:t xml:space="preserve">and </w:t>
      </w:r>
      <w:r w:rsidRPr="001A0DB7">
        <w:rPr>
          <w:b/>
          <w:i/>
        </w:rPr>
        <w:t xml:space="preserve">Gentile </w:t>
      </w:r>
      <w:r w:rsidRPr="001A0DB7">
        <w:rPr>
          <w:b/>
        </w:rPr>
        <w:t>in church</w:t>
      </w:r>
      <w:r>
        <w:t xml:space="preserve">, </w:t>
      </w:r>
      <w:r>
        <w:rPr>
          <w:u w:val="single"/>
        </w:rPr>
        <w:t>2:1-2</w:t>
      </w:r>
      <w:r>
        <w:t xml:space="preserve"> (notice </w:t>
      </w:r>
      <w:r>
        <w:rPr>
          <w:i/>
        </w:rPr>
        <w:t xml:space="preserve">you </w:t>
      </w:r>
      <w:r>
        <w:t xml:space="preserve">vs. </w:t>
      </w:r>
      <w:r>
        <w:rPr>
          <w:i/>
        </w:rPr>
        <w:t>we</w:t>
      </w:r>
      <w:r>
        <w:t xml:space="preserve">); </w:t>
      </w:r>
      <w:r>
        <w:rPr>
          <w:u w:val="single"/>
        </w:rPr>
        <w:t>2:11-</w:t>
      </w:r>
      <w:r>
        <w:t xml:space="preserve"> </w:t>
      </w:r>
      <w:r w:rsidR="00761F2D" w:rsidRPr="00761F2D">
        <w:rPr>
          <w:u w:val="single"/>
        </w:rPr>
        <w:t>22</w:t>
      </w:r>
      <w:r w:rsidR="00761F2D">
        <w:rPr>
          <w:u w:val="single"/>
        </w:rPr>
        <w:t>; 3:6</w:t>
      </w:r>
      <w:proofErr w:type="gramStart"/>
      <w:r w:rsidR="00761F2D">
        <w:t xml:space="preserve">; </w:t>
      </w:r>
      <w:r>
        <w:t xml:space="preserve"> and</w:t>
      </w:r>
      <w:proofErr w:type="gramEnd"/>
      <w:r>
        <w:t xml:space="preserve">, b) </w:t>
      </w:r>
      <w:r w:rsidRPr="001A0DB7">
        <w:rPr>
          <w:b/>
        </w:rPr>
        <w:t xml:space="preserve">Jesus prominently displayed as the </w:t>
      </w:r>
      <w:r w:rsidRPr="001A0DB7">
        <w:rPr>
          <w:b/>
          <w:i/>
        </w:rPr>
        <w:t>Savior</w:t>
      </w:r>
      <w:r>
        <w:rPr>
          <w:i/>
        </w:rPr>
        <w:t xml:space="preserve">, </w:t>
      </w:r>
      <w:r>
        <w:rPr>
          <w:u w:val="single"/>
        </w:rPr>
        <w:t>1:3-20</w:t>
      </w:r>
      <w:r>
        <w:t xml:space="preserve">;  </w:t>
      </w:r>
      <w:r w:rsidRPr="001A0DB7">
        <w:rPr>
          <w:b/>
          <w:i/>
        </w:rPr>
        <w:t>Ruler/Head of the body</w:t>
      </w:r>
      <w:r>
        <w:rPr>
          <w:i/>
        </w:rPr>
        <w:t xml:space="preserve">, </w:t>
      </w:r>
      <w:r>
        <w:rPr>
          <w:u w:val="single"/>
        </w:rPr>
        <w:t>1:21-23</w:t>
      </w:r>
      <w:r w:rsidR="00761F2D">
        <w:t xml:space="preserve">; </w:t>
      </w:r>
      <w:r w:rsidR="00761F2D" w:rsidRPr="001A0DB7">
        <w:rPr>
          <w:b/>
          <w:i/>
        </w:rPr>
        <w:t xml:space="preserve">Peace-Maker </w:t>
      </w:r>
      <w:r w:rsidR="00761F2D" w:rsidRPr="001A0DB7">
        <w:rPr>
          <w:b/>
        </w:rPr>
        <w:t>between God and man</w:t>
      </w:r>
      <w:r w:rsidR="00761F2D">
        <w:t xml:space="preserve">, </w:t>
      </w:r>
      <w:r w:rsidR="00761F2D">
        <w:rPr>
          <w:u w:val="single"/>
        </w:rPr>
        <w:t>2:1-10</w:t>
      </w:r>
      <w:r w:rsidR="00761F2D">
        <w:t xml:space="preserve">, and </w:t>
      </w:r>
      <w:r w:rsidR="00761F2D" w:rsidRPr="001A0DB7">
        <w:rPr>
          <w:b/>
        </w:rPr>
        <w:t>Jew and Gentile</w:t>
      </w:r>
      <w:r w:rsidR="00761F2D">
        <w:t xml:space="preserve">, </w:t>
      </w:r>
      <w:r w:rsidR="00761F2D">
        <w:rPr>
          <w:u w:val="single"/>
        </w:rPr>
        <w:t>2:11-18</w:t>
      </w:r>
      <w:r w:rsidR="00761F2D">
        <w:t xml:space="preserve">.  </w:t>
      </w:r>
    </w:p>
    <w:p w14:paraId="7656786E" w14:textId="1529E61B" w:rsidR="00510F22" w:rsidRDefault="00761F2D" w:rsidP="00761F2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All of which brings us to our text of </w:t>
      </w:r>
      <w:r>
        <w:rPr>
          <w:u w:val="single"/>
        </w:rPr>
        <w:t>2:19-22</w:t>
      </w:r>
      <w:r>
        <w:t xml:space="preserve">, which will hopefully not only be easier to digest, but </w:t>
      </w:r>
      <w:r w:rsidR="00510F22">
        <w:t xml:space="preserve">become </w:t>
      </w:r>
      <w:r w:rsidR="00265BEE">
        <w:t xml:space="preserve">much </w:t>
      </w:r>
      <w:r w:rsidR="00510F22">
        <w:t xml:space="preserve">more flavorful with meaning! </w:t>
      </w:r>
    </w:p>
    <w:p w14:paraId="6E57088C" w14:textId="2D556CF5" w:rsidR="00C325AD" w:rsidRPr="00681126" w:rsidRDefault="00510F22" w:rsidP="00510F22">
      <w:pPr>
        <w:spacing w:after="120"/>
      </w:pPr>
      <w:proofErr w:type="gramStart"/>
      <w:r>
        <w:rPr>
          <w:b/>
        </w:rPr>
        <w:t>Jesus Christ- the Chief Cornerstone</w:t>
      </w:r>
      <w:r w:rsidR="00AC591C">
        <w:rPr>
          <w:b/>
        </w:rPr>
        <w:t xml:space="preserve">, </w:t>
      </w:r>
      <w:r w:rsidR="00AC591C">
        <w:rPr>
          <w:b/>
          <w:u w:val="single"/>
        </w:rPr>
        <w:t>v.20b</w:t>
      </w:r>
      <w:r w:rsidR="00AC591C">
        <w:rPr>
          <w:b/>
        </w:rPr>
        <w:t>.</w:t>
      </w:r>
      <w:proofErr w:type="gramEnd"/>
      <w:r w:rsidR="00AC591C">
        <w:rPr>
          <w:b/>
        </w:rPr>
        <w:t xml:space="preserve"> </w:t>
      </w:r>
      <w:r w:rsidR="00761F2D">
        <w:t xml:space="preserve"> </w:t>
      </w:r>
      <w:r w:rsidR="00681126">
        <w:rPr>
          <w:b/>
        </w:rPr>
        <w:t xml:space="preserve">Three important questions and their answers: </w:t>
      </w:r>
    </w:p>
    <w:p w14:paraId="1BEFD4FA" w14:textId="77777777" w:rsidR="00510F22" w:rsidRPr="00B565B5" w:rsidRDefault="00B565B5" w:rsidP="00AC591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B565B5">
        <w:rPr>
          <w:b/>
        </w:rPr>
        <w:t xml:space="preserve">Why is </w:t>
      </w:r>
      <w:r w:rsidRPr="00B565B5">
        <w:rPr>
          <w:b/>
          <w:i/>
        </w:rPr>
        <w:t xml:space="preserve">Jesus </w:t>
      </w:r>
      <w:r w:rsidRPr="00B565B5">
        <w:rPr>
          <w:b/>
        </w:rPr>
        <w:t xml:space="preserve">the Chief Cornerstone? </w:t>
      </w:r>
    </w:p>
    <w:p w14:paraId="5ACA46DF" w14:textId="77777777" w:rsidR="00B565B5" w:rsidRDefault="00B565B5" w:rsidP="00AC591C">
      <w:pPr>
        <w:pStyle w:val="ListParagraph"/>
        <w:numPr>
          <w:ilvl w:val="1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Through Him </w:t>
      </w:r>
      <w:r w:rsidR="0074555B">
        <w:rPr>
          <w:b/>
        </w:rPr>
        <w:t xml:space="preserve">God made us </w:t>
      </w:r>
      <w:r>
        <w:rPr>
          <w:b/>
          <w:i/>
        </w:rPr>
        <w:t>alive,</w:t>
      </w:r>
      <w:r w:rsidR="0074555B">
        <w:rPr>
          <w:b/>
          <w:i/>
        </w:rPr>
        <w:t xml:space="preserve"> </w:t>
      </w:r>
      <w:r w:rsidR="0074555B">
        <w:rPr>
          <w:b/>
        </w:rPr>
        <w:t xml:space="preserve">having </w:t>
      </w:r>
      <w:r w:rsidR="0074555B">
        <w:rPr>
          <w:b/>
          <w:i/>
        </w:rPr>
        <w:t>raised us up with Him,</w:t>
      </w:r>
      <w:r>
        <w:rPr>
          <w:b/>
          <w:i/>
        </w:rPr>
        <w:t xml:space="preserve"> </w:t>
      </w:r>
      <w:r>
        <w:rPr>
          <w:b/>
          <w:u w:val="single"/>
        </w:rPr>
        <w:t>vv.1-10</w:t>
      </w:r>
      <w:r w:rsidR="0074555B">
        <w:rPr>
          <w:b/>
        </w:rPr>
        <w:t xml:space="preserve">; especially </w:t>
      </w:r>
      <w:r w:rsidR="0074555B">
        <w:rPr>
          <w:b/>
          <w:u w:val="single"/>
        </w:rPr>
        <w:t>vv.4-7</w:t>
      </w:r>
    </w:p>
    <w:p w14:paraId="1D0DC0DD" w14:textId="77777777" w:rsidR="00AC591C" w:rsidRPr="00AC591C" w:rsidRDefault="0074555B" w:rsidP="00AC591C">
      <w:pPr>
        <w:pStyle w:val="ListParagraph"/>
        <w:numPr>
          <w:ilvl w:val="1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He Himself is our </w:t>
      </w:r>
      <w:r>
        <w:rPr>
          <w:b/>
          <w:i/>
        </w:rPr>
        <w:t xml:space="preserve">peace, </w:t>
      </w:r>
      <w:r>
        <w:rPr>
          <w:b/>
          <w:u w:val="single"/>
        </w:rPr>
        <w:t>v.14a</w:t>
      </w:r>
      <w:r>
        <w:rPr>
          <w:b/>
        </w:rPr>
        <w:t xml:space="preserve">.  </w:t>
      </w:r>
      <w:r>
        <w:t xml:space="preserve">Remember our introductory question: What are the </w:t>
      </w:r>
      <w:r>
        <w:rPr>
          <w:i/>
        </w:rPr>
        <w:t xml:space="preserve">two greatest needs </w:t>
      </w:r>
      <w:r>
        <w:t xml:space="preserve">of mankind?  The answers </w:t>
      </w:r>
      <w:r w:rsidRPr="00162296">
        <w:rPr>
          <w:b/>
        </w:rPr>
        <w:t xml:space="preserve">are </w:t>
      </w:r>
      <w:r w:rsidRPr="00162296">
        <w:rPr>
          <w:b/>
          <w:i/>
        </w:rPr>
        <w:t>Peace with God</w:t>
      </w:r>
      <w:r>
        <w:rPr>
          <w:i/>
        </w:rPr>
        <w:t xml:space="preserve"> </w:t>
      </w:r>
      <w:r>
        <w:t xml:space="preserve">and </w:t>
      </w:r>
      <w:r w:rsidRPr="00162296">
        <w:rPr>
          <w:b/>
          <w:i/>
        </w:rPr>
        <w:t>Peace with One Another</w:t>
      </w:r>
      <w:r>
        <w:rPr>
          <w:i/>
        </w:rPr>
        <w:t xml:space="preserve">.  </w:t>
      </w:r>
      <w:r>
        <w:t xml:space="preserve">And how do we achieve such </w:t>
      </w:r>
      <w:r>
        <w:rPr>
          <w:i/>
        </w:rPr>
        <w:t xml:space="preserve">peace? </w:t>
      </w:r>
      <w:r>
        <w:t xml:space="preserve"> </w:t>
      </w:r>
      <w:r>
        <w:rPr>
          <w:i/>
        </w:rPr>
        <w:t xml:space="preserve">Peace with God </w:t>
      </w:r>
      <w:r>
        <w:t xml:space="preserve">is accomplished </w:t>
      </w:r>
      <w:r w:rsidRPr="00162296">
        <w:rPr>
          <w:b/>
        </w:rPr>
        <w:t>through Jesus Christ</w:t>
      </w:r>
      <w:r>
        <w:t xml:space="preserve">, </w:t>
      </w:r>
      <w:r>
        <w:rPr>
          <w:u w:val="single"/>
        </w:rPr>
        <w:t>vv.11-13</w:t>
      </w:r>
      <w:r>
        <w:t xml:space="preserve">; and </w:t>
      </w:r>
      <w:r>
        <w:rPr>
          <w:i/>
        </w:rPr>
        <w:t xml:space="preserve">Peace with One Another </w:t>
      </w:r>
      <w:r>
        <w:t xml:space="preserve">is likewise accomplished </w:t>
      </w:r>
      <w:r w:rsidRPr="00162296">
        <w:rPr>
          <w:b/>
        </w:rPr>
        <w:t>through Jesus Christ</w:t>
      </w:r>
      <w:r>
        <w:t xml:space="preserve">, </w:t>
      </w:r>
      <w:r>
        <w:rPr>
          <w:u w:val="single"/>
        </w:rPr>
        <w:t>vv.14b-</w:t>
      </w:r>
      <w:r w:rsidR="00AC591C">
        <w:rPr>
          <w:u w:val="single"/>
        </w:rPr>
        <w:t>18</w:t>
      </w:r>
      <w:r w:rsidR="00AC591C">
        <w:t xml:space="preserve">! </w:t>
      </w:r>
    </w:p>
    <w:p w14:paraId="33ACAEAF" w14:textId="77777777" w:rsidR="00B565B5" w:rsidRDefault="00AC591C" w:rsidP="00AC591C">
      <w:pPr>
        <w:pStyle w:val="ListParagraph"/>
        <w:numPr>
          <w:ilvl w:val="1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Thus the </w:t>
      </w:r>
      <w:r>
        <w:rPr>
          <w:b/>
          <w:i/>
        </w:rPr>
        <w:t xml:space="preserve">whole building </w:t>
      </w:r>
      <w:r>
        <w:rPr>
          <w:b/>
        </w:rPr>
        <w:t xml:space="preserve">He </w:t>
      </w:r>
      <w:r>
        <w:rPr>
          <w:b/>
          <w:i/>
        </w:rPr>
        <w:t xml:space="preserve">fits </w:t>
      </w:r>
      <w:r>
        <w:rPr>
          <w:b/>
        </w:rPr>
        <w:t xml:space="preserve">and </w:t>
      </w:r>
      <w:r>
        <w:rPr>
          <w:b/>
          <w:i/>
        </w:rPr>
        <w:t xml:space="preserve">grows together </w:t>
      </w:r>
      <w:r>
        <w:rPr>
          <w:b/>
        </w:rPr>
        <w:t xml:space="preserve">into a </w:t>
      </w:r>
      <w:r>
        <w:rPr>
          <w:b/>
          <w:i/>
        </w:rPr>
        <w:t xml:space="preserve">holy dwelling of God </w:t>
      </w:r>
      <w:r>
        <w:rPr>
          <w:b/>
        </w:rPr>
        <w:t xml:space="preserve">in the Spirit, </w:t>
      </w:r>
      <w:r>
        <w:rPr>
          <w:b/>
          <w:u w:val="single"/>
        </w:rPr>
        <w:t>vv.21-22</w:t>
      </w:r>
      <w:r>
        <w:rPr>
          <w:b/>
        </w:rPr>
        <w:t xml:space="preserve">. </w:t>
      </w:r>
    </w:p>
    <w:p w14:paraId="02B64599" w14:textId="77777777" w:rsidR="00AC591C" w:rsidRDefault="00AC591C" w:rsidP="00AC591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Why are the </w:t>
      </w:r>
      <w:r>
        <w:rPr>
          <w:b/>
          <w:i/>
        </w:rPr>
        <w:t xml:space="preserve">apostles </w:t>
      </w:r>
      <w:r>
        <w:rPr>
          <w:b/>
        </w:rPr>
        <w:t xml:space="preserve">and </w:t>
      </w:r>
      <w:r>
        <w:rPr>
          <w:b/>
          <w:i/>
        </w:rPr>
        <w:t xml:space="preserve">prophets </w:t>
      </w:r>
      <w:r>
        <w:rPr>
          <w:b/>
        </w:rPr>
        <w:t xml:space="preserve">the </w:t>
      </w:r>
      <w:r>
        <w:rPr>
          <w:b/>
          <w:i/>
        </w:rPr>
        <w:t xml:space="preserve">foundation </w:t>
      </w:r>
      <w:r>
        <w:rPr>
          <w:b/>
        </w:rPr>
        <w:t xml:space="preserve">of </w:t>
      </w:r>
      <w:r>
        <w:rPr>
          <w:b/>
          <w:i/>
        </w:rPr>
        <w:t xml:space="preserve">God’s household, </w:t>
      </w:r>
      <w:r>
        <w:rPr>
          <w:b/>
          <w:u w:val="single"/>
        </w:rPr>
        <w:t>vv.19b-20a</w:t>
      </w:r>
      <w:r>
        <w:rPr>
          <w:b/>
        </w:rPr>
        <w:t xml:space="preserve">?  </w:t>
      </w:r>
    </w:p>
    <w:p w14:paraId="25989FC7" w14:textId="5734EDCA" w:rsidR="00AC591C" w:rsidRPr="00162296" w:rsidRDefault="00AC591C" w:rsidP="00AC591C">
      <w:pPr>
        <w:pStyle w:val="ListParagraph"/>
        <w:numPr>
          <w:ilvl w:val="1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What do </w:t>
      </w:r>
      <w:r>
        <w:rPr>
          <w:b/>
          <w:i/>
        </w:rPr>
        <w:t xml:space="preserve">you know </w:t>
      </w:r>
      <w:r>
        <w:rPr>
          <w:b/>
        </w:rPr>
        <w:t xml:space="preserve">about Jesus Christ?  How do you </w:t>
      </w:r>
      <w:r>
        <w:rPr>
          <w:b/>
          <w:i/>
        </w:rPr>
        <w:t xml:space="preserve">know </w:t>
      </w:r>
      <w:r>
        <w:rPr>
          <w:b/>
        </w:rPr>
        <w:t xml:space="preserve">it? </w:t>
      </w:r>
      <w:r w:rsidR="00162296">
        <w:t xml:space="preserve">Surely not by </w:t>
      </w:r>
      <w:r w:rsidR="00162296">
        <w:rPr>
          <w:i/>
        </w:rPr>
        <w:t xml:space="preserve">first-hand experience! </w:t>
      </w:r>
      <w:r>
        <w:rPr>
          <w:b/>
        </w:rPr>
        <w:t xml:space="preserve"> </w:t>
      </w:r>
      <w:r w:rsidR="00F6696B">
        <w:t xml:space="preserve">The </w:t>
      </w:r>
      <w:r w:rsidR="00F6696B">
        <w:rPr>
          <w:i/>
        </w:rPr>
        <w:t xml:space="preserve">apostles </w:t>
      </w:r>
      <w:r w:rsidR="00F6696B">
        <w:t xml:space="preserve">(ones </w:t>
      </w:r>
      <w:r w:rsidR="00F6696B">
        <w:rPr>
          <w:i/>
        </w:rPr>
        <w:t>sent</w:t>
      </w:r>
      <w:r w:rsidR="00F6696B">
        <w:t xml:space="preserve"> by God to </w:t>
      </w:r>
      <w:r w:rsidR="00F6696B">
        <w:rPr>
          <w:i/>
        </w:rPr>
        <w:t xml:space="preserve">speak </w:t>
      </w:r>
      <w:r w:rsidR="00F6696B">
        <w:t xml:space="preserve">for Him) </w:t>
      </w:r>
      <w:r w:rsidR="00F6696B">
        <w:rPr>
          <w:i/>
        </w:rPr>
        <w:t xml:space="preserve">and prophets </w:t>
      </w:r>
      <w:r w:rsidR="00F6696B">
        <w:t xml:space="preserve">of the Old Testament </w:t>
      </w:r>
      <w:r w:rsidR="00F6696B">
        <w:rPr>
          <w:i/>
        </w:rPr>
        <w:t xml:space="preserve">revealed </w:t>
      </w:r>
      <w:r w:rsidR="00F6696B">
        <w:t xml:space="preserve">a coming Messiah who would </w:t>
      </w:r>
      <w:r w:rsidR="00F6696B">
        <w:rPr>
          <w:i/>
        </w:rPr>
        <w:t xml:space="preserve">reconcile fallen man to God </w:t>
      </w:r>
      <w:r w:rsidR="00F6696B">
        <w:t>(</w:t>
      </w:r>
      <w:r w:rsidR="00F6696B">
        <w:rPr>
          <w:u w:val="single"/>
        </w:rPr>
        <w:t>Gen.3</w:t>
      </w:r>
      <w:proofErr w:type="gramStart"/>
      <w:r w:rsidR="00F6696B">
        <w:rPr>
          <w:u w:val="single"/>
        </w:rPr>
        <w:t>:15</w:t>
      </w:r>
      <w:proofErr w:type="gramEnd"/>
      <w:r w:rsidR="00F6696B">
        <w:t xml:space="preserve">) and </w:t>
      </w:r>
      <w:r w:rsidR="00F6696B">
        <w:rPr>
          <w:i/>
        </w:rPr>
        <w:t xml:space="preserve">bless all nations of the earth </w:t>
      </w:r>
      <w:r w:rsidR="00F6696B">
        <w:t xml:space="preserve">(rather than just Jews, </w:t>
      </w:r>
      <w:r w:rsidR="00F6696B">
        <w:rPr>
          <w:u w:val="single"/>
        </w:rPr>
        <w:t>Gen.12:3</w:t>
      </w:r>
      <w:r w:rsidR="00F6696B">
        <w:t xml:space="preserve">) thus making </w:t>
      </w:r>
      <w:r w:rsidR="00F6696B">
        <w:rPr>
          <w:i/>
        </w:rPr>
        <w:t xml:space="preserve">peace </w:t>
      </w:r>
      <w:r w:rsidR="00F6696B">
        <w:t xml:space="preserve">between </w:t>
      </w:r>
      <w:r w:rsidR="00F6696B">
        <w:rPr>
          <w:i/>
        </w:rPr>
        <w:t>God and man</w:t>
      </w:r>
      <w:r w:rsidR="00162296">
        <w:rPr>
          <w:i/>
        </w:rPr>
        <w:t>,</w:t>
      </w:r>
      <w:r w:rsidR="00F6696B">
        <w:rPr>
          <w:i/>
        </w:rPr>
        <w:t xml:space="preserve"> </w:t>
      </w:r>
      <w:r w:rsidR="00F6696B">
        <w:t xml:space="preserve">and </w:t>
      </w:r>
      <w:r w:rsidR="00F6696B">
        <w:rPr>
          <w:i/>
        </w:rPr>
        <w:t xml:space="preserve">man and man! </w:t>
      </w:r>
      <w:r w:rsidR="00F6696B">
        <w:t xml:space="preserve"> However, these OT prophecies were a </w:t>
      </w:r>
      <w:r w:rsidR="00F6696B">
        <w:rPr>
          <w:i/>
        </w:rPr>
        <w:t xml:space="preserve">mystery </w:t>
      </w:r>
      <w:r w:rsidR="00F6696B">
        <w:t xml:space="preserve">to be later </w:t>
      </w:r>
      <w:r w:rsidR="00F6696B">
        <w:rPr>
          <w:i/>
        </w:rPr>
        <w:t xml:space="preserve">revealed, </w:t>
      </w:r>
      <w:r w:rsidR="00F6696B">
        <w:rPr>
          <w:u w:val="single"/>
        </w:rPr>
        <w:t>1Pet.1</w:t>
      </w:r>
      <w:proofErr w:type="gramStart"/>
      <w:r w:rsidR="00F6696B">
        <w:rPr>
          <w:u w:val="single"/>
        </w:rPr>
        <w:t>:10</w:t>
      </w:r>
      <w:proofErr w:type="gramEnd"/>
      <w:r w:rsidR="00F6696B">
        <w:rPr>
          <w:u w:val="single"/>
        </w:rPr>
        <w:t>-12</w:t>
      </w:r>
      <w:r w:rsidR="00F6696B">
        <w:t xml:space="preserve">.  And this </w:t>
      </w:r>
      <w:r w:rsidR="00F6696B">
        <w:rPr>
          <w:i/>
        </w:rPr>
        <w:t xml:space="preserve">mystery </w:t>
      </w:r>
      <w:r w:rsidR="00F6696B">
        <w:t xml:space="preserve">was </w:t>
      </w:r>
      <w:r w:rsidR="00F6696B">
        <w:rPr>
          <w:i/>
        </w:rPr>
        <w:t xml:space="preserve">revealed </w:t>
      </w:r>
      <w:r w:rsidR="00F6696B">
        <w:t xml:space="preserve">to and through the New Testament </w:t>
      </w:r>
      <w:r w:rsidR="00F6696B">
        <w:rPr>
          <w:i/>
        </w:rPr>
        <w:t xml:space="preserve">apostles and prophets, </w:t>
      </w:r>
      <w:r w:rsidR="00F6696B">
        <w:rPr>
          <w:u w:val="single"/>
        </w:rPr>
        <w:t>Eph.3</w:t>
      </w:r>
      <w:proofErr w:type="gramStart"/>
      <w:r w:rsidR="00F6696B">
        <w:rPr>
          <w:u w:val="single"/>
        </w:rPr>
        <w:t>:3</w:t>
      </w:r>
      <w:proofErr w:type="gramEnd"/>
      <w:r w:rsidR="00F6696B">
        <w:rPr>
          <w:u w:val="single"/>
        </w:rPr>
        <w:t>-7</w:t>
      </w:r>
      <w:r w:rsidR="002B0827">
        <w:t xml:space="preserve">!  Such makes </w:t>
      </w:r>
      <w:r w:rsidR="002B0827">
        <w:rPr>
          <w:i/>
        </w:rPr>
        <w:t xml:space="preserve">them </w:t>
      </w:r>
      <w:r w:rsidR="002B0827">
        <w:t xml:space="preserve">the </w:t>
      </w:r>
      <w:r w:rsidR="002B0827" w:rsidRPr="00162296">
        <w:rPr>
          <w:b/>
          <w:i/>
        </w:rPr>
        <w:t>foundation</w:t>
      </w:r>
      <w:r w:rsidR="002B0827">
        <w:rPr>
          <w:i/>
        </w:rPr>
        <w:t xml:space="preserve"> </w:t>
      </w:r>
      <w:r w:rsidR="002B0827">
        <w:t xml:space="preserve">of God’s </w:t>
      </w:r>
      <w:r w:rsidR="002B0827">
        <w:rPr>
          <w:i/>
        </w:rPr>
        <w:t xml:space="preserve">building, </w:t>
      </w:r>
      <w:r w:rsidR="002B0827">
        <w:t xml:space="preserve">His </w:t>
      </w:r>
      <w:r w:rsidR="002B0827">
        <w:rPr>
          <w:i/>
        </w:rPr>
        <w:t xml:space="preserve">holy temple </w:t>
      </w:r>
      <w:r w:rsidR="002B0827">
        <w:t xml:space="preserve">and </w:t>
      </w:r>
      <w:r w:rsidR="002B0827">
        <w:rPr>
          <w:i/>
        </w:rPr>
        <w:t xml:space="preserve">dwelling place, </w:t>
      </w:r>
      <w:r w:rsidR="002B0827">
        <w:t xml:space="preserve">the </w:t>
      </w:r>
      <w:r w:rsidR="002B0827">
        <w:rPr>
          <w:i/>
        </w:rPr>
        <w:t xml:space="preserve">church, </w:t>
      </w:r>
      <w:r w:rsidR="002B0827">
        <w:t xml:space="preserve">whom </w:t>
      </w:r>
      <w:r w:rsidR="002B0827" w:rsidRPr="00162296">
        <w:rPr>
          <w:b/>
        </w:rPr>
        <w:t xml:space="preserve">Jesus </w:t>
      </w:r>
      <w:r w:rsidR="002B0827" w:rsidRPr="00162296">
        <w:rPr>
          <w:b/>
          <w:i/>
        </w:rPr>
        <w:t>fits together</w:t>
      </w:r>
      <w:r w:rsidR="002B0827">
        <w:rPr>
          <w:i/>
        </w:rPr>
        <w:t xml:space="preserve"> </w:t>
      </w:r>
      <w:r w:rsidR="002B0827">
        <w:t xml:space="preserve">and </w:t>
      </w:r>
      <w:r w:rsidR="002B0827" w:rsidRPr="00162296">
        <w:rPr>
          <w:b/>
          <w:i/>
        </w:rPr>
        <w:t>grows</w:t>
      </w:r>
      <w:r w:rsidR="002B0827">
        <w:rPr>
          <w:i/>
        </w:rPr>
        <w:t xml:space="preserve">, </w:t>
      </w:r>
      <w:r w:rsidR="002B0827">
        <w:rPr>
          <w:u w:val="single"/>
        </w:rPr>
        <w:t>vv.21-22</w:t>
      </w:r>
      <w:r w:rsidR="00BA014E">
        <w:t xml:space="preserve">… because He’s the </w:t>
      </w:r>
      <w:r w:rsidR="00BA014E" w:rsidRPr="00162296">
        <w:rPr>
          <w:b/>
          <w:i/>
        </w:rPr>
        <w:t xml:space="preserve">Chief Cornerstone!  </w:t>
      </w:r>
    </w:p>
    <w:p w14:paraId="59673CA7" w14:textId="7B1E59D3" w:rsidR="00BA014E" w:rsidRPr="00B565B5" w:rsidRDefault="00BA014E" w:rsidP="00BA014E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One final question though it takes several forms:  Have you been </w:t>
      </w:r>
      <w:r>
        <w:rPr>
          <w:b/>
          <w:i/>
        </w:rPr>
        <w:t xml:space="preserve">made alive </w:t>
      </w:r>
      <w:r>
        <w:rPr>
          <w:b/>
        </w:rPr>
        <w:t xml:space="preserve">from </w:t>
      </w:r>
      <w:r>
        <w:rPr>
          <w:b/>
          <w:i/>
        </w:rPr>
        <w:t xml:space="preserve">spiritual death </w:t>
      </w:r>
      <w:r>
        <w:rPr>
          <w:b/>
        </w:rPr>
        <w:t>with/through the resurrected Je</w:t>
      </w:r>
      <w:bookmarkStart w:id="0" w:name="_GoBack"/>
      <w:bookmarkEnd w:id="0"/>
      <w:r>
        <w:rPr>
          <w:b/>
        </w:rPr>
        <w:t xml:space="preserve">sus Christ?  Are you </w:t>
      </w:r>
      <w:r>
        <w:rPr>
          <w:b/>
          <w:i/>
        </w:rPr>
        <w:t xml:space="preserve">at peace </w:t>
      </w:r>
      <w:r>
        <w:rPr>
          <w:b/>
        </w:rPr>
        <w:t xml:space="preserve">with God and your </w:t>
      </w:r>
      <w:r>
        <w:rPr>
          <w:b/>
          <w:i/>
        </w:rPr>
        <w:t xml:space="preserve">fellow man </w:t>
      </w:r>
      <w:r>
        <w:rPr>
          <w:b/>
        </w:rPr>
        <w:t xml:space="preserve">through Jesus Christ?  Are you part of the </w:t>
      </w:r>
      <w:r>
        <w:rPr>
          <w:b/>
          <w:i/>
        </w:rPr>
        <w:t xml:space="preserve">building of God </w:t>
      </w:r>
      <w:r>
        <w:rPr>
          <w:b/>
        </w:rPr>
        <w:t xml:space="preserve">built upon the proper </w:t>
      </w:r>
      <w:r>
        <w:rPr>
          <w:b/>
          <w:i/>
        </w:rPr>
        <w:t xml:space="preserve">foundation </w:t>
      </w:r>
      <w:r>
        <w:rPr>
          <w:b/>
        </w:rPr>
        <w:t xml:space="preserve">of the </w:t>
      </w:r>
      <w:r>
        <w:rPr>
          <w:b/>
          <w:i/>
        </w:rPr>
        <w:t xml:space="preserve">apostles and prophets </w:t>
      </w:r>
      <w:r>
        <w:rPr>
          <w:b/>
        </w:rPr>
        <w:t xml:space="preserve">revealed word?  Are you </w:t>
      </w:r>
      <w:r>
        <w:rPr>
          <w:b/>
          <w:i/>
        </w:rPr>
        <w:t xml:space="preserve">fit together </w:t>
      </w:r>
      <w:r>
        <w:rPr>
          <w:b/>
        </w:rPr>
        <w:t xml:space="preserve">and </w:t>
      </w:r>
      <w:r>
        <w:rPr>
          <w:b/>
          <w:i/>
        </w:rPr>
        <w:t xml:space="preserve">growing </w:t>
      </w:r>
      <w:r>
        <w:rPr>
          <w:b/>
        </w:rPr>
        <w:t xml:space="preserve">into a </w:t>
      </w:r>
      <w:r>
        <w:rPr>
          <w:b/>
          <w:i/>
        </w:rPr>
        <w:t xml:space="preserve">holy dwelling of God in the Spirit </w:t>
      </w:r>
      <w:r>
        <w:rPr>
          <w:b/>
        </w:rPr>
        <w:t xml:space="preserve">through the Jesus Christ, the </w:t>
      </w:r>
      <w:r>
        <w:rPr>
          <w:b/>
          <w:i/>
        </w:rPr>
        <w:t xml:space="preserve">Chief Cornerstone?  </w:t>
      </w:r>
    </w:p>
    <w:sectPr w:rsidR="00BA014E" w:rsidRPr="00B565B5" w:rsidSect="0068112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2F1"/>
    <w:multiLevelType w:val="hybridMultilevel"/>
    <w:tmpl w:val="13843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310F9"/>
    <w:multiLevelType w:val="hybridMultilevel"/>
    <w:tmpl w:val="A1AA8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D5153"/>
    <w:multiLevelType w:val="hybridMultilevel"/>
    <w:tmpl w:val="37D65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E"/>
    <w:rsid w:val="0010028C"/>
    <w:rsid w:val="00162296"/>
    <w:rsid w:val="001A0DB7"/>
    <w:rsid w:val="00265BEE"/>
    <w:rsid w:val="002B0827"/>
    <w:rsid w:val="004375DE"/>
    <w:rsid w:val="004679D7"/>
    <w:rsid w:val="00510F22"/>
    <w:rsid w:val="00574624"/>
    <w:rsid w:val="0058093A"/>
    <w:rsid w:val="006638B1"/>
    <w:rsid w:val="00681126"/>
    <w:rsid w:val="0074555B"/>
    <w:rsid w:val="00761F2D"/>
    <w:rsid w:val="00916965"/>
    <w:rsid w:val="00AB6DA4"/>
    <w:rsid w:val="00AC591C"/>
    <w:rsid w:val="00B565B5"/>
    <w:rsid w:val="00BA014E"/>
    <w:rsid w:val="00BA62C5"/>
    <w:rsid w:val="00C325AD"/>
    <w:rsid w:val="00CA6746"/>
    <w:rsid w:val="00DB4A3D"/>
    <w:rsid w:val="00F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19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1001</Words>
  <Characters>5712</Characters>
  <Application>Microsoft Macintosh Word</Application>
  <DocSecurity>0</DocSecurity>
  <Lines>47</Lines>
  <Paragraphs>13</Paragraphs>
  <ScaleCrop>false</ScaleCrop>
  <Company>Southside Church of Christ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2022-02-06T11:56:00Z</cp:lastPrinted>
  <dcterms:created xsi:type="dcterms:W3CDTF">2022-02-05T21:06:00Z</dcterms:created>
  <dcterms:modified xsi:type="dcterms:W3CDTF">2022-02-08T14:10:00Z</dcterms:modified>
</cp:coreProperties>
</file>