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51C6F" w14:textId="77777777" w:rsidR="00824798" w:rsidRDefault="005F52A0" w:rsidP="005F52A0">
      <w:pPr>
        <w:spacing w:after="120"/>
        <w:jc w:val="center"/>
      </w:pPr>
      <w:r>
        <w:rPr>
          <w:b/>
        </w:rPr>
        <w:t xml:space="preserve">The Power of a </w:t>
      </w:r>
      <w:r w:rsidRPr="003C7E50">
        <w:rPr>
          <w:b/>
          <w:i/>
        </w:rPr>
        <w:t>Little</w:t>
      </w:r>
      <w:r>
        <w:rPr>
          <w:b/>
        </w:rPr>
        <w:t xml:space="preserve"> Faith</w:t>
      </w:r>
    </w:p>
    <w:p w14:paraId="04909044" w14:textId="32C77BFD" w:rsidR="005F52A0" w:rsidRPr="00D76485" w:rsidRDefault="005F52A0" w:rsidP="005F52A0">
      <w:pPr>
        <w:spacing w:after="120"/>
      </w:pPr>
      <w:r>
        <w:t xml:space="preserve">There is no doubt or argument that </w:t>
      </w:r>
      <w:r>
        <w:rPr>
          <w:i/>
        </w:rPr>
        <w:t xml:space="preserve">“little” faith </w:t>
      </w:r>
      <w:r>
        <w:t xml:space="preserve">was used by the Lord of his disciples in a condemning way; </w:t>
      </w:r>
      <w:r>
        <w:rPr>
          <w:i/>
        </w:rPr>
        <w:t xml:space="preserve">i.e. </w:t>
      </w:r>
      <w:r>
        <w:t xml:space="preserve">that </w:t>
      </w:r>
      <w:r>
        <w:rPr>
          <w:i/>
        </w:rPr>
        <w:t xml:space="preserve">their </w:t>
      </w:r>
      <w:r>
        <w:t xml:space="preserve">faith should have, at least by then, been significantly </w:t>
      </w:r>
      <w:r>
        <w:rPr>
          <w:i/>
        </w:rPr>
        <w:t xml:space="preserve">larger. </w:t>
      </w:r>
      <w:r w:rsidR="003047F3">
        <w:t xml:space="preserve"> Here are some examples of such: Those </w:t>
      </w:r>
      <w:r w:rsidR="003047F3">
        <w:rPr>
          <w:i/>
        </w:rPr>
        <w:t xml:space="preserve">anxious </w:t>
      </w:r>
      <w:r w:rsidR="003047F3">
        <w:t xml:space="preserve">regarding </w:t>
      </w:r>
      <w:r w:rsidR="003047F3">
        <w:rPr>
          <w:i/>
        </w:rPr>
        <w:t xml:space="preserve">food, drink, </w:t>
      </w:r>
      <w:r w:rsidR="003047F3">
        <w:t xml:space="preserve">and </w:t>
      </w:r>
      <w:r w:rsidR="003047F3">
        <w:rPr>
          <w:i/>
        </w:rPr>
        <w:t xml:space="preserve">clothing, </w:t>
      </w:r>
      <w:r w:rsidR="003047F3">
        <w:rPr>
          <w:u w:val="single"/>
        </w:rPr>
        <w:t>Matt.6</w:t>
      </w:r>
      <w:proofErr w:type="gramStart"/>
      <w:r w:rsidR="003047F3">
        <w:rPr>
          <w:u w:val="single"/>
        </w:rPr>
        <w:t>:30</w:t>
      </w:r>
      <w:proofErr w:type="gramEnd"/>
      <w:r w:rsidR="003047F3">
        <w:rPr>
          <w:u w:val="single"/>
        </w:rPr>
        <w:t>-31</w:t>
      </w:r>
      <w:r w:rsidR="003047F3">
        <w:t xml:space="preserve">; </w:t>
      </w:r>
      <w:r w:rsidR="004A5ABB">
        <w:t xml:space="preserve">the </w:t>
      </w:r>
      <w:r w:rsidR="003047F3">
        <w:t>disciples</w:t>
      </w:r>
      <w:r w:rsidR="004A5ABB">
        <w:t xml:space="preserve"> were</w:t>
      </w:r>
      <w:r w:rsidR="003047F3">
        <w:t xml:space="preserve"> </w:t>
      </w:r>
      <w:r w:rsidR="003047F3">
        <w:rPr>
          <w:i/>
        </w:rPr>
        <w:t xml:space="preserve">timid </w:t>
      </w:r>
      <w:r w:rsidR="003047F3">
        <w:t xml:space="preserve">and </w:t>
      </w:r>
      <w:r w:rsidR="003047F3">
        <w:rPr>
          <w:i/>
        </w:rPr>
        <w:t xml:space="preserve">afraid </w:t>
      </w:r>
      <w:r w:rsidR="003047F3">
        <w:t xml:space="preserve">of a </w:t>
      </w:r>
      <w:r w:rsidR="003047F3">
        <w:rPr>
          <w:i/>
        </w:rPr>
        <w:t xml:space="preserve">great storm, </w:t>
      </w:r>
      <w:r w:rsidR="003047F3">
        <w:rPr>
          <w:u w:val="single"/>
        </w:rPr>
        <w:t>Matt.8:24-26</w:t>
      </w:r>
      <w:r w:rsidR="003047F3">
        <w:t xml:space="preserve">; upon seeing </w:t>
      </w:r>
      <w:r w:rsidR="003047F3">
        <w:rPr>
          <w:i/>
        </w:rPr>
        <w:t xml:space="preserve">the wind </w:t>
      </w:r>
      <w:r w:rsidR="003047F3">
        <w:t xml:space="preserve">and </w:t>
      </w:r>
      <w:r w:rsidR="003047F3">
        <w:rPr>
          <w:i/>
        </w:rPr>
        <w:t xml:space="preserve">water </w:t>
      </w:r>
      <w:r w:rsidR="003047F3">
        <w:t xml:space="preserve">(and the </w:t>
      </w:r>
      <w:r w:rsidR="003047F3">
        <w:rPr>
          <w:i/>
        </w:rPr>
        <w:t xml:space="preserve">impossibility </w:t>
      </w:r>
      <w:r w:rsidR="003047F3">
        <w:t xml:space="preserve">of the situation) Peter </w:t>
      </w:r>
      <w:r w:rsidR="003047F3">
        <w:rPr>
          <w:i/>
        </w:rPr>
        <w:t>doubted</w:t>
      </w:r>
      <w:r w:rsidR="003047F3">
        <w:t xml:space="preserve">, </w:t>
      </w:r>
      <w:r w:rsidR="003047F3">
        <w:rPr>
          <w:u w:val="single"/>
        </w:rPr>
        <w:t>Matt.14:29-31</w:t>
      </w:r>
      <w:r w:rsidR="003047F3">
        <w:t xml:space="preserve">; </w:t>
      </w:r>
      <w:r>
        <w:rPr>
          <w:i/>
        </w:rPr>
        <w:t xml:space="preserve"> </w:t>
      </w:r>
      <w:r w:rsidR="003047F3">
        <w:t xml:space="preserve">and, the disciples when </w:t>
      </w:r>
      <w:r w:rsidR="003047F3" w:rsidRPr="004A5ABB">
        <w:rPr>
          <w:u w:val="single"/>
        </w:rPr>
        <w:t>the</w:t>
      </w:r>
      <w:r w:rsidR="003047F3">
        <w:t xml:space="preserve">y </w:t>
      </w:r>
      <w:r w:rsidR="004A5ABB">
        <w:rPr>
          <w:i/>
        </w:rPr>
        <w:t>took</w:t>
      </w:r>
      <w:r w:rsidR="003047F3">
        <w:rPr>
          <w:i/>
        </w:rPr>
        <w:t xml:space="preserve"> no bread, </w:t>
      </w:r>
      <w:r w:rsidR="003047F3">
        <w:rPr>
          <w:u w:val="single"/>
        </w:rPr>
        <w:t>Matt.16:5-8</w:t>
      </w:r>
      <w:r w:rsidR="003047F3">
        <w:t xml:space="preserve">.  Now think about it: Have you been </w:t>
      </w:r>
      <w:r w:rsidR="003047F3">
        <w:rPr>
          <w:i/>
        </w:rPr>
        <w:t xml:space="preserve">anxious, timid </w:t>
      </w:r>
      <w:r w:rsidR="003047F3">
        <w:t xml:space="preserve">and </w:t>
      </w:r>
      <w:r w:rsidR="003047F3">
        <w:rPr>
          <w:i/>
        </w:rPr>
        <w:t>af</w:t>
      </w:r>
      <w:bookmarkStart w:id="0" w:name="_GoBack"/>
      <w:bookmarkEnd w:id="0"/>
      <w:r w:rsidR="003047F3">
        <w:rPr>
          <w:i/>
        </w:rPr>
        <w:t xml:space="preserve">raid, doubting, </w:t>
      </w:r>
      <w:r w:rsidR="003047F3">
        <w:t xml:space="preserve">or </w:t>
      </w:r>
      <w:r w:rsidR="003047F3">
        <w:rPr>
          <w:i/>
        </w:rPr>
        <w:t xml:space="preserve">concerned </w:t>
      </w:r>
      <w:r w:rsidR="003047F3">
        <w:t xml:space="preserve">about what you </w:t>
      </w:r>
      <w:r w:rsidR="003047F3">
        <w:rPr>
          <w:i/>
        </w:rPr>
        <w:t xml:space="preserve">didn’t have?  </w:t>
      </w:r>
      <w:r w:rsidR="003047F3">
        <w:t xml:space="preserve">Even those closest to Jesus were, at least at times!  But in each case, what </w:t>
      </w:r>
      <w:r w:rsidR="003047F3">
        <w:rPr>
          <w:i/>
        </w:rPr>
        <w:t>problem</w:t>
      </w:r>
      <w:r w:rsidR="00D76485">
        <w:rPr>
          <w:i/>
        </w:rPr>
        <w:t xml:space="preserve"> </w:t>
      </w:r>
      <w:r w:rsidR="00D76485">
        <w:t xml:space="preserve">did Jesus identify?  He didn’t talk about </w:t>
      </w:r>
      <w:r w:rsidR="00D76485">
        <w:rPr>
          <w:i/>
        </w:rPr>
        <w:t xml:space="preserve">physical necessities, </w:t>
      </w:r>
      <w:r w:rsidR="00D76485">
        <w:t xml:space="preserve">the </w:t>
      </w:r>
      <w:r w:rsidR="00D76485">
        <w:rPr>
          <w:i/>
        </w:rPr>
        <w:t xml:space="preserve">storms, </w:t>
      </w:r>
      <w:r w:rsidR="00D76485">
        <w:t xml:space="preserve">or the </w:t>
      </w:r>
      <w:r w:rsidR="00D76485">
        <w:rPr>
          <w:i/>
        </w:rPr>
        <w:t xml:space="preserve">wind </w:t>
      </w:r>
      <w:r w:rsidR="00D76485">
        <w:t xml:space="preserve">and </w:t>
      </w:r>
      <w:r w:rsidR="00D76485">
        <w:rPr>
          <w:i/>
        </w:rPr>
        <w:t xml:space="preserve">water </w:t>
      </w:r>
      <w:r w:rsidR="00D76485">
        <w:t xml:space="preserve">(seemingly </w:t>
      </w:r>
      <w:r w:rsidR="00D76485">
        <w:rPr>
          <w:i/>
        </w:rPr>
        <w:t>impossible obstacles</w:t>
      </w:r>
      <w:r w:rsidR="00D76485">
        <w:t xml:space="preserve">) of life.  Instead, He spoke of </w:t>
      </w:r>
      <w:r w:rsidR="00D76485">
        <w:rPr>
          <w:i/>
        </w:rPr>
        <w:t xml:space="preserve">faith- </w:t>
      </w:r>
      <w:r w:rsidR="00D76485">
        <w:t xml:space="preserve">in fact, </w:t>
      </w:r>
      <w:r w:rsidR="00D76485">
        <w:rPr>
          <w:i/>
        </w:rPr>
        <w:t xml:space="preserve">little </w:t>
      </w:r>
      <w:r w:rsidR="00D76485">
        <w:t xml:space="preserve">faith.  </w:t>
      </w:r>
    </w:p>
    <w:p w14:paraId="38FB2E2F" w14:textId="3B23958A" w:rsidR="005F52A0" w:rsidRPr="00790B8A" w:rsidRDefault="00461984" w:rsidP="005F52A0">
      <w:pPr>
        <w:spacing w:after="120"/>
      </w:pPr>
      <w:r>
        <w:t>But it is also true that</w:t>
      </w:r>
      <w:r w:rsidR="005F52A0">
        <w:t xml:space="preserve"> at other times, He encouraged those</w:t>
      </w:r>
      <w:r w:rsidR="00D76485">
        <w:t xml:space="preserve"> with</w:t>
      </w:r>
      <w:r w:rsidR="005F52A0">
        <w:t xml:space="preserve"> </w:t>
      </w:r>
      <w:r w:rsidR="005F52A0">
        <w:rPr>
          <w:i/>
        </w:rPr>
        <w:t>no</w:t>
      </w:r>
      <w:r w:rsidR="005F52A0">
        <w:t xml:space="preserve"> or something </w:t>
      </w:r>
      <w:r w:rsidR="005F52A0">
        <w:rPr>
          <w:i/>
        </w:rPr>
        <w:t>less than</w:t>
      </w:r>
      <w:r w:rsidR="005F52A0">
        <w:t xml:space="preserve"> “little” faith toward that as a goal</w:t>
      </w:r>
      <w:r w:rsidR="00CD3E6A">
        <w:t xml:space="preserve">, </w:t>
      </w:r>
      <w:r w:rsidR="00CD3E6A">
        <w:rPr>
          <w:u w:val="single"/>
        </w:rPr>
        <w:t xml:space="preserve">cf. </w:t>
      </w:r>
      <w:r w:rsidR="00CD3E6A" w:rsidRPr="00B62651">
        <w:rPr>
          <w:b/>
          <w:u w:val="single"/>
        </w:rPr>
        <w:t>Matt.17</w:t>
      </w:r>
      <w:proofErr w:type="gramStart"/>
      <w:r w:rsidR="00CD3E6A" w:rsidRPr="00B62651">
        <w:rPr>
          <w:b/>
          <w:u w:val="single"/>
        </w:rPr>
        <w:t>:19</w:t>
      </w:r>
      <w:proofErr w:type="gramEnd"/>
      <w:r w:rsidR="00CD3E6A" w:rsidRPr="00B62651">
        <w:rPr>
          <w:b/>
          <w:u w:val="single"/>
        </w:rPr>
        <w:t>-20</w:t>
      </w:r>
      <w:r w:rsidR="00CD3E6A">
        <w:t xml:space="preserve"> and </w:t>
      </w:r>
      <w:r w:rsidR="00CD3E6A" w:rsidRPr="00B62651">
        <w:rPr>
          <w:b/>
          <w:u w:val="single"/>
        </w:rPr>
        <w:t>Luke 17:6</w:t>
      </w:r>
      <w:r w:rsidR="005F52A0">
        <w:t xml:space="preserve">.  If they had </w:t>
      </w:r>
      <w:r w:rsidR="005F52A0">
        <w:rPr>
          <w:i/>
        </w:rPr>
        <w:t xml:space="preserve">even a “little” faith, </w:t>
      </w:r>
      <w:r w:rsidR="005F52A0">
        <w:t xml:space="preserve">they, through it, could accomplish great things for the kingdom of God- both in their own lives, and in the lives of those whom they </w:t>
      </w:r>
      <w:r w:rsidR="005F52A0">
        <w:rPr>
          <w:i/>
        </w:rPr>
        <w:t xml:space="preserve">could </w:t>
      </w:r>
      <w:r w:rsidR="005F52A0">
        <w:t>influence f</w:t>
      </w:r>
      <w:r w:rsidR="00A979E1">
        <w:t xml:space="preserve">or truth and righteousness. </w:t>
      </w:r>
      <w:r w:rsidR="005F52A0">
        <w:t>If they</w:t>
      </w:r>
      <w:r w:rsidR="00A979E1">
        <w:t xml:space="preserve">, or </w:t>
      </w:r>
      <w:r w:rsidR="00A979E1">
        <w:rPr>
          <w:b/>
        </w:rPr>
        <w:t>we,</w:t>
      </w:r>
      <w:r w:rsidR="005F52A0">
        <w:t xml:space="preserve"> had </w:t>
      </w:r>
      <w:r w:rsidR="00A979E1">
        <w:t xml:space="preserve">just </w:t>
      </w:r>
      <w:r w:rsidR="005F52A0">
        <w:t xml:space="preserve">a </w:t>
      </w:r>
      <w:r w:rsidR="005F52A0">
        <w:rPr>
          <w:i/>
        </w:rPr>
        <w:t xml:space="preserve">little </w:t>
      </w:r>
      <w:r w:rsidR="005F52A0">
        <w:t xml:space="preserve">faith! </w:t>
      </w:r>
      <w:r w:rsidR="00790B8A">
        <w:t xml:space="preserve"> </w:t>
      </w:r>
    </w:p>
    <w:p w14:paraId="1727A4BB" w14:textId="77777777" w:rsidR="00790B8A" w:rsidRDefault="00790B8A" w:rsidP="005F52A0">
      <w:pPr>
        <w:spacing w:after="120"/>
      </w:pPr>
      <w:r>
        <w:t xml:space="preserve">So, if you would, please think with me about </w:t>
      </w:r>
      <w:r>
        <w:rPr>
          <w:b/>
        </w:rPr>
        <w:t xml:space="preserve">The (Inherent) Power of a </w:t>
      </w:r>
      <w:r>
        <w:rPr>
          <w:b/>
          <w:i/>
        </w:rPr>
        <w:t xml:space="preserve">Little </w:t>
      </w:r>
      <w:r>
        <w:rPr>
          <w:b/>
        </w:rPr>
        <w:t xml:space="preserve">Faith.  </w:t>
      </w:r>
      <w:r>
        <w:t xml:space="preserve">What could we/you accomplish in your life and the lives of those around you for the Cause of Christ with even just a </w:t>
      </w:r>
      <w:r>
        <w:rPr>
          <w:i/>
        </w:rPr>
        <w:t xml:space="preserve">little </w:t>
      </w:r>
      <w:r>
        <w:t>faith?</w:t>
      </w:r>
    </w:p>
    <w:p w14:paraId="7C74B9A1" w14:textId="24E658C0" w:rsidR="00D61B2E" w:rsidRDefault="00D61B2E" w:rsidP="005F52A0">
      <w:pPr>
        <w:spacing w:after="120"/>
      </w:pPr>
      <w:r>
        <w:rPr>
          <w:b/>
        </w:rPr>
        <w:t xml:space="preserve">A Closer Consideration of </w:t>
      </w:r>
      <w:r>
        <w:rPr>
          <w:b/>
          <w:u w:val="single"/>
        </w:rPr>
        <w:t>Luke 17:1-6</w:t>
      </w:r>
    </w:p>
    <w:p w14:paraId="7C4E9FFD" w14:textId="77777777" w:rsidR="00402058" w:rsidRDefault="00D61B2E" w:rsidP="00B663DC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The </w:t>
      </w:r>
      <w:r>
        <w:rPr>
          <w:i/>
        </w:rPr>
        <w:t xml:space="preserve">disciples </w:t>
      </w:r>
      <w:r>
        <w:t xml:space="preserve">(the </w:t>
      </w:r>
      <w:r>
        <w:rPr>
          <w:i/>
        </w:rPr>
        <w:t>Twelve</w:t>
      </w:r>
      <w:r>
        <w:t xml:space="preserve">, not everyone) were concerned with two things:  1) </w:t>
      </w:r>
      <w:r>
        <w:rPr>
          <w:i/>
        </w:rPr>
        <w:t xml:space="preserve">Causing Offence- </w:t>
      </w:r>
      <w:r>
        <w:t xml:space="preserve">being a </w:t>
      </w:r>
      <w:r>
        <w:rPr>
          <w:i/>
        </w:rPr>
        <w:t xml:space="preserve">stumblingblock </w:t>
      </w:r>
      <w:r>
        <w:t xml:space="preserve">to others, </w:t>
      </w:r>
      <w:r>
        <w:rPr>
          <w:u w:val="single"/>
        </w:rPr>
        <w:t>vv.1-2</w:t>
      </w:r>
      <w:r>
        <w:t xml:space="preserve">; and, 2) </w:t>
      </w:r>
      <w:r>
        <w:rPr>
          <w:i/>
        </w:rPr>
        <w:t xml:space="preserve">Forgiving </w:t>
      </w:r>
      <w:r w:rsidR="00402058">
        <w:t xml:space="preserve">a </w:t>
      </w:r>
      <w:r w:rsidR="00402058">
        <w:rPr>
          <w:i/>
        </w:rPr>
        <w:t xml:space="preserve">repetitively sinning brother, </w:t>
      </w:r>
      <w:r w:rsidR="00402058">
        <w:rPr>
          <w:u w:val="single"/>
        </w:rPr>
        <w:t>vv.3-4</w:t>
      </w:r>
      <w:r w:rsidR="00402058">
        <w:t xml:space="preserve">.  </w:t>
      </w:r>
    </w:p>
    <w:p w14:paraId="10DB88D2" w14:textId="77777777" w:rsidR="00402058" w:rsidRDefault="00402058" w:rsidP="00B663DC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They correctly understood that they needed </w:t>
      </w:r>
      <w:r>
        <w:rPr>
          <w:i/>
        </w:rPr>
        <w:t xml:space="preserve">more faith </w:t>
      </w:r>
      <w:r>
        <w:t xml:space="preserve">to accomplish (or conversely avoid) the requirements Jesus placed before them, </w:t>
      </w:r>
      <w:r>
        <w:rPr>
          <w:u w:val="single"/>
        </w:rPr>
        <w:t>v.5</w:t>
      </w:r>
      <w:r>
        <w:t xml:space="preserve">.  </w:t>
      </w:r>
      <w:r>
        <w:rPr>
          <w:i/>
        </w:rPr>
        <w:t xml:space="preserve">Faith </w:t>
      </w:r>
      <w:r>
        <w:t xml:space="preserve">comes by </w:t>
      </w:r>
      <w:r>
        <w:rPr>
          <w:i/>
        </w:rPr>
        <w:t xml:space="preserve">hearing </w:t>
      </w:r>
      <w:r>
        <w:t xml:space="preserve">the </w:t>
      </w:r>
      <w:r>
        <w:rPr>
          <w:i/>
        </w:rPr>
        <w:t xml:space="preserve">word of God, </w:t>
      </w:r>
      <w:r>
        <w:rPr>
          <w:u w:val="single"/>
        </w:rPr>
        <w:t>Rom.10</w:t>
      </w:r>
      <w:proofErr w:type="gramStart"/>
      <w:r>
        <w:rPr>
          <w:u w:val="single"/>
        </w:rPr>
        <w:t>:17</w:t>
      </w:r>
      <w:proofErr w:type="gramEnd"/>
      <w:r>
        <w:t xml:space="preserve">.  Therefore, if God </w:t>
      </w:r>
      <w:r>
        <w:rPr>
          <w:i/>
        </w:rPr>
        <w:t xml:space="preserve">commands/requires </w:t>
      </w:r>
      <w:r>
        <w:t xml:space="preserve">it, it </w:t>
      </w:r>
      <w:r>
        <w:rPr>
          <w:i/>
        </w:rPr>
        <w:t>can be done</w:t>
      </w:r>
      <w:r>
        <w:t xml:space="preserve">… with </w:t>
      </w:r>
      <w:r>
        <w:rPr>
          <w:i/>
        </w:rPr>
        <w:t xml:space="preserve">sufficient faith!  </w:t>
      </w:r>
    </w:p>
    <w:p w14:paraId="33E79232" w14:textId="60F42E6E" w:rsidR="00D61B2E" w:rsidRDefault="00402058" w:rsidP="00B663DC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We should note that the verbs are </w:t>
      </w:r>
      <w:r w:rsidRPr="00B663DC">
        <w:rPr>
          <w:b/>
          <w:i/>
        </w:rPr>
        <w:t>passive</w:t>
      </w:r>
      <w:r>
        <w:rPr>
          <w:i/>
        </w:rPr>
        <w:t xml:space="preserve"> </w:t>
      </w:r>
      <w:r>
        <w:t xml:space="preserve">in this verse.  </w:t>
      </w:r>
      <w:r w:rsidR="00E96D75">
        <w:t xml:space="preserve">This is significantly important.  </w:t>
      </w:r>
      <w:r>
        <w:t xml:space="preserve">Though the disciples would say to the </w:t>
      </w:r>
      <w:r>
        <w:rPr>
          <w:i/>
        </w:rPr>
        <w:t xml:space="preserve">mulberry </w:t>
      </w:r>
      <w:r>
        <w:t xml:space="preserve">(literally, </w:t>
      </w:r>
      <w:proofErr w:type="spellStart"/>
      <w:r w:rsidR="00B663DC">
        <w:rPr>
          <w:i/>
        </w:rPr>
        <w:t>sukaminus</w:t>
      </w:r>
      <w:proofErr w:type="spellEnd"/>
      <w:r w:rsidR="00B663DC">
        <w:rPr>
          <w:i/>
        </w:rPr>
        <w:t xml:space="preserve">- </w:t>
      </w:r>
      <w:r w:rsidR="00B663DC">
        <w:t xml:space="preserve">a tree with the form and foliage of the mulberry, but a fruit resembling a fig; it was very </w:t>
      </w:r>
      <w:r w:rsidR="00B663DC">
        <w:rPr>
          <w:i/>
        </w:rPr>
        <w:t xml:space="preserve">deep-rooted, </w:t>
      </w:r>
      <w:r w:rsidR="00B663DC">
        <w:t xml:space="preserve">which is probably why it was chosen for the point here), the </w:t>
      </w:r>
      <w:r w:rsidR="00B663DC">
        <w:rPr>
          <w:b/>
          <w:i/>
        </w:rPr>
        <w:t xml:space="preserve">passive </w:t>
      </w:r>
      <w:r w:rsidR="00B663DC">
        <w:t xml:space="preserve">form of the verbs indicate that they (the disciples </w:t>
      </w:r>
      <w:r w:rsidR="00B663DC">
        <w:rPr>
          <w:i/>
        </w:rPr>
        <w:t>commanding</w:t>
      </w:r>
      <w:r w:rsidR="00B663DC">
        <w:t xml:space="preserve">) are </w:t>
      </w:r>
      <w:r w:rsidR="00B663DC">
        <w:rPr>
          <w:b/>
        </w:rPr>
        <w:t xml:space="preserve">not actually the ones doing the </w:t>
      </w:r>
      <w:r w:rsidR="00B663DC">
        <w:rPr>
          <w:b/>
          <w:i/>
        </w:rPr>
        <w:t xml:space="preserve">uprooting </w:t>
      </w:r>
      <w:r w:rsidR="00B663DC">
        <w:rPr>
          <w:b/>
        </w:rPr>
        <w:t xml:space="preserve">and </w:t>
      </w:r>
      <w:r w:rsidR="00B663DC">
        <w:rPr>
          <w:b/>
          <w:i/>
        </w:rPr>
        <w:t xml:space="preserve">planting- </w:t>
      </w:r>
      <w:r w:rsidR="00B663DC">
        <w:t xml:space="preserve">obviously, </w:t>
      </w:r>
      <w:r w:rsidR="00B663DC" w:rsidRPr="00E96D75">
        <w:rPr>
          <w:b/>
        </w:rPr>
        <w:t xml:space="preserve">God is </w:t>
      </w:r>
      <w:r w:rsidR="00B663DC" w:rsidRPr="00E96D75">
        <w:rPr>
          <w:b/>
          <w:i/>
        </w:rPr>
        <w:t xml:space="preserve">power </w:t>
      </w:r>
      <w:r w:rsidR="00B663DC" w:rsidRPr="00E96D75">
        <w:rPr>
          <w:b/>
        </w:rPr>
        <w:t xml:space="preserve">or </w:t>
      </w:r>
      <w:r w:rsidR="00B663DC" w:rsidRPr="00E96D75">
        <w:rPr>
          <w:b/>
          <w:i/>
        </w:rPr>
        <w:t>acting force</w:t>
      </w:r>
      <w:r w:rsidR="00B663DC">
        <w:rPr>
          <w:i/>
        </w:rPr>
        <w:t xml:space="preserve">, </w:t>
      </w:r>
      <w:r w:rsidR="00B663DC">
        <w:rPr>
          <w:u w:val="single"/>
        </w:rPr>
        <w:t>cf. Matt.17</w:t>
      </w:r>
      <w:proofErr w:type="gramStart"/>
      <w:r w:rsidR="00B663DC">
        <w:rPr>
          <w:u w:val="single"/>
        </w:rPr>
        <w:t>:20</w:t>
      </w:r>
      <w:proofErr w:type="gramEnd"/>
      <w:r w:rsidR="00B663DC">
        <w:t xml:space="preserve"> (the </w:t>
      </w:r>
      <w:r w:rsidR="00B663DC">
        <w:rPr>
          <w:i/>
        </w:rPr>
        <w:t>mountain “shall” move</w:t>
      </w:r>
      <w:r w:rsidR="00B663DC">
        <w:t xml:space="preserve">).  </w:t>
      </w:r>
      <w:r>
        <w:rPr>
          <w:i/>
        </w:rPr>
        <w:t xml:space="preserve"> </w:t>
      </w:r>
    </w:p>
    <w:p w14:paraId="2585516F" w14:textId="44F2CE86" w:rsidR="00B663DC" w:rsidRDefault="00B663DC" w:rsidP="00B663DC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Now get this:  </w:t>
      </w:r>
      <w:r>
        <w:rPr>
          <w:i/>
        </w:rPr>
        <w:t xml:space="preserve">God </w:t>
      </w:r>
      <w:r>
        <w:t xml:space="preserve">issues the requirements/commands; </w:t>
      </w:r>
      <w:r>
        <w:rPr>
          <w:i/>
        </w:rPr>
        <w:t xml:space="preserve">God </w:t>
      </w:r>
      <w:r>
        <w:t xml:space="preserve">is the </w:t>
      </w:r>
      <w:r>
        <w:rPr>
          <w:i/>
        </w:rPr>
        <w:t xml:space="preserve">source </w:t>
      </w:r>
      <w:r>
        <w:t xml:space="preserve">of the faith required to obey; and </w:t>
      </w:r>
      <w:r>
        <w:rPr>
          <w:i/>
        </w:rPr>
        <w:t xml:space="preserve">God’s power </w:t>
      </w:r>
      <w:r>
        <w:t xml:space="preserve">does the actual </w:t>
      </w:r>
      <w:r>
        <w:rPr>
          <w:i/>
        </w:rPr>
        <w:t xml:space="preserve">work </w:t>
      </w:r>
      <w:r>
        <w:t xml:space="preserve">to be done rather than the one who has the </w:t>
      </w:r>
      <w:r>
        <w:rPr>
          <w:i/>
        </w:rPr>
        <w:t xml:space="preserve">faith </w:t>
      </w:r>
      <w:r>
        <w:t xml:space="preserve">to </w:t>
      </w:r>
      <w:r>
        <w:rPr>
          <w:i/>
        </w:rPr>
        <w:t xml:space="preserve">act.  </w:t>
      </w:r>
      <w:r w:rsidR="00A72010">
        <w:t xml:space="preserve">Think about it: when “Peter” </w:t>
      </w:r>
      <w:r w:rsidR="00A72010">
        <w:rPr>
          <w:i/>
        </w:rPr>
        <w:t xml:space="preserve">performed a miracle </w:t>
      </w:r>
      <w:r w:rsidR="00A72010">
        <w:t>(</w:t>
      </w:r>
      <w:r w:rsidR="00A72010">
        <w:rPr>
          <w:u w:val="single"/>
        </w:rPr>
        <w:t>cf. Acts 9:32-42</w:t>
      </w:r>
      <w:r w:rsidR="00A72010">
        <w:t xml:space="preserve"> regarding </w:t>
      </w:r>
      <w:r w:rsidR="00A72010">
        <w:rPr>
          <w:i/>
        </w:rPr>
        <w:t xml:space="preserve">Aeneas </w:t>
      </w:r>
      <w:r w:rsidR="00A72010">
        <w:t xml:space="preserve">and </w:t>
      </w:r>
      <w:r w:rsidR="00A72010">
        <w:rPr>
          <w:i/>
        </w:rPr>
        <w:t>Dorcas</w:t>
      </w:r>
      <w:r w:rsidR="00A72010">
        <w:t xml:space="preserve">), he simply had the </w:t>
      </w:r>
      <w:r w:rsidR="00A72010">
        <w:rPr>
          <w:i/>
        </w:rPr>
        <w:t xml:space="preserve">necessary faith </w:t>
      </w:r>
      <w:r w:rsidR="00A72010">
        <w:t xml:space="preserve">to act, but </w:t>
      </w:r>
      <w:r w:rsidR="00A72010">
        <w:rPr>
          <w:b/>
          <w:i/>
        </w:rPr>
        <w:t xml:space="preserve">God did the healing, </w:t>
      </w:r>
      <w:r w:rsidR="00A72010">
        <w:rPr>
          <w:u w:val="single"/>
        </w:rPr>
        <w:t>Acts 9:34,42</w:t>
      </w:r>
      <w:r w:rsidR="00A72010">
        <w:t xml:space="preserve">. </w:t>
      </w:r>
    </w:p>
    <w:p w14:paraId="12A619E4" w14:textId="44BD1E34" w:rsidR="00E96D75" w:rsidRDefault="00E96D75" w:rsidP="00B663DC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u w:val="single"/>
        </w:rPr>
        <w:t>Vv.7-10</w:t>
      </w:r>
      <w:r>
        <w:t xml:space="preserve"> further illustrate the </w:t>
      </w:r>
      <w:r>
        <w:rPr>
          <w:i/>
        </w:rPr>
        <w:t>disciples</w:t>
      </w:r>
      <w:r w:rsidR="002158F9">
        <w:rPr>
          <w:i/>
        </w:rPr>
        <w:t>’</w:t>
      </w:r>
      <w:r>
        <w:rPr>
          <w:i/>
        </w:rPr>
        <w:t xml:space="preserve"> role </w:t>
      </w:r>
      <w:r>
        <w:t xml:space="preserve">(what was </w:t>
      </w:r>
      <w:r>
        <w:rPr>
          <w:i/>
        </w:rPr>
        <w:t xml:space="preserve">required/commanded </w:t>
      </w:r>
      <w:r>
        <w:t xml:space="preserve">of them) and </w:t>
      </w:r>
      <w:r>
        <w:rPr>
          <w:i/>
        </w:rPr>
        <w:t xml:space="preserve">how the should view </w:t>
      </w:r>
      <w:r>
        <w:t xml:space="preserve">these things.  Thus, in the </w:t>
      </w:r>
      <w:r>
        <w:rPr>
          <w:i/>
        </w:rPr>
        <w:t xml:space="preserve">parable </w:t>
      </w:r>
      <w:r>
        <w:t xml:space="preserve">of these verses, the </w:t>
      </w:r>
      <w:r>
        <w:rPr>
          <w:i/>
        </w:rPr>
        <w:t xml:space="preserve">disciples </w:t>
      </w:r>
      <w:r>
        <w:t xml:space="preserve">are the </w:t>
      </w:r>
      <w:r>
        <w:rPr>
          <w:i/>
        </w:rPr>
        <w:t xml:space="preserve">slave </w:t>
      </w:r>
      <w:r>
        <w:t xml:space="preserve">who </w:t>
      </w:r>
      <w:r>
        <w:rPr>
          <w:i/>
        </w:rPr>
        <w:t xml:space="preserve">plows/sows </w:t>
      </w:r>
      <w:r>
        <w:t xml:space="preserve">and </w:t>
      </w:r>
      <w:r>
        <w:rPr>
          <w:i/>
        </w:rPr>
        <w:t xml:space="preserve">tends sheep </w:t>
      </w:r>
      <w:r>
        <w:t xml:space="preserve">and the </w:t>
      </w:r>
      <w:r>
        <w:rPr>
          <w:i/>
        </w:rPr>
        <w:lastRenderedPageBreak/>
        <w:t xml:space="preserve">Master </w:t>
      </w:r>
      <w:r>
        <w:t xml:space="preserve">is God who </w:t>
      </w:r>
      <w:r>
        <w:rPr>
          <w:i/>
        </w:rPr>
        <w:t xml:space="preserve">commands.  </w:t>
      </w:r>
      <w:r>
        <w:t xml:space="preserve">The point is that they should never forget who is the </w:t>
      </w:r>
      <w:r>
        <w:rPr>
          <w:i/>
        </w:rPr>
        <w:t xml:space="preserve">Master </w:t>
      </w:r>
      <w:r>
        <w:t xml:space="preserve">and who is the </w:t>
      </w:r>
      <w:r>
        <w:rPr>
          <w:i/>
        </w:rPr>
        <w:t xml:space="preserve">servant!  </w:t>
      </w:r>
      <w:r>
        <w:t xml:space="preserve">Though they will be given tremendous power to wield, they were to do so </w:t>
      </w:r>
      <w:r>
        <w:rPr>
          <w:u w:val="single"/>
        </w:rPr>
        <w:t>onl</w:t>
      </w:r>
      <w:r>
        <w:t xml:space="preserve">y in the ways and for the purposes of the Master, </w:t>
      </w:r>
      <w:r>
        <w:rPr>
          <w:u w:val="single"/>
        </w:rPr>
        <w:t>v.10</w:t>
      </w:r>
      <w:r>
        <w:t xml:space="preserve">.  The tremendous </w:t>
      </w:r>
      <w:r>
        <w:rPr>
          <w:i/>
        </w:rPr>
        <w:t xml:space="preserve">power </w:t>
      </w:r>
      <w:r>
        <w:t xml:space="preserve">of even a </w:t>
      </w:r>
      <w:r>
        <w:rPr>
          <w:i/>
        </w:rPr>
        <w:t xml:space="preserve">little faith- </w:t>
      </w:r>
      <w:r>
        <w:t xml:space="preserve">even that as a </w:t>
      </w:r>
      <w:r>
        <w:rPr>
          <w:i/>
        </w:rPr>
        <w:t>mustar</w:t>
      </w:r>
      <w:r w:rsidR="00895B45">
        <w:rPr>
          <w:i/>
        </w:rPr>
        <w:t xml:space="preserve">d seed, </w:t>
      </w:r>
      <w:r w:rsidR="00895B45">
        <w:t xml:space="preserve">is to be utilized to carry out the </w:t>
      </w:r>
      <w:r w:rsidR="00895B45">
        <w:rPr>
          <w:i/>
        </w:rPr>
        <w:t xml:space="preserve">commands </w:t>
      </w:r>
      <w:r w:rsidR="00895B45">
        <w:t xml:space="preserve">and </w:t>
      </w:r>
      <w:r w:rsidR="00895B45">
        <w:rPr>
          <w:i/>
        </w:rPr>
        <w:t xml:space="preserve">will </w:t>
      </w:r>
      <w:r w:rsidR="00895B45">
        <w:t xml:space="preserve">of the Master rather than for self-interests or self-glorification.  </w:t>
      </w:r>
    </w:p>
    <w:p w14:paraId="6A8DCC9F" w14:textId="75CF2513" w:rsidR="00895B45" w:rsidRPr="002E64EB" w:rsidRDefault="002E64EB" w:rsidP="00895B45">
      <w:pPr>
        <w:spacing w:after="120"/>
        <w:rPr>
          <w:b/>
        </w:rPr>
      </w:pPr>
      <w:r>
        <w:rPr>
          <w:b/>
        </w:rPr>
        <w:t xml:space="preserve">All of which should lead </w:t>
      </w:r>
      <w:r w:rsidR="00895B45">
        <w:rPr>
          <w:b/>
        </w:rPr>
        <w:t>to s</w:t>
      </w:r>
      <w:r>
        <w:rPr>
          <w:b/>
        </w:rPr>
        <w:t xml:space="preserve">ome points of application for </w:t>
      </w:r>
      <w:r>
        <w:rPr>
          <w:b/>
          <w:u w:val="single"/>
        </w:rPr>
        <w:t>us</w:t>
      </w:r>
      <w:r>
        <w:rPr>
          <w:b/>
        </w:rPr>
        <w:t>:</w:t>
      </w:r>
    </w:p>
    <w:p w14:paraId="46CE36B3" w14:textId="5753DE01" w:rsidR="00895B45" w:rsidRDefault="00895B45" w:rsidP="00B01841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  <w:i/>
        </w:rPr>
        <w:t xml:space="preserve">“Increase our faith!” </w:t>
      </w:r>
      <w:r>
        <w:rPr>
          <w:b/>
        </w:rPr>
        <w:t xml:space="preserve">is still the right response/request to </w:t>
      </w:r>
      <w:r>
        <w:rPr>
          <w:b/>
          <w:i/>
        </w:rPr>
        <w:t xml:space="preserve">difficult commands.  </w:t>
      </w:r>
      <w:r w:rsidR="00B01841">
        <w:t xml:space="preserve">Whether it’s </w:t>
      </w:r>
      <w:r w:rsidR="00B01841">
        <w:rPr>
          <w:i/>
        </w:rPr>
        <w:t xml:space="preserve">forgiving </w:t>
      </w:r>
      <w:r w:rsidR="00B01841">
        <w:t xml:space="preserve">a repetitive but penitent sin, or having been or being or becoming a </w:t>
      </w:r>
      <w:r w:rsidR="00B01841">
        <w:rPr>
          <w:i/>
        </w:rPr>
        <w:t xml:space="preserve">stumblingblock </w:t>
      </w:r>
      <w:r w:rsidR="00B01841">
        <w:t xml:space="preserve">to others, </w:t>
      </w:r>
      <w:r w:rsidR="00B01841">
        <w:rPr>
          <w:i/>
        </w:rPr>
        <w:t xml:space="preserve">increased faith </w:t>
      </w:r>
      <w:r w:rsidR="00B01841">
        <w:t xml:space="preserve">is still the answer, precisely because God will supply the strength to </w:t>
      </w:r>
      <w:r w:rsidR="00B01841">
        <w:rPr>
          <w:i/>
        </w:rPr>
        <w:t xml:space="preserve">overcome, </w:t>
      </w:r>
      <w:r w:rsidR="00B01841">
        <w:rPr>
          <w:u w:val="single"/>
        </w:rPr>
        <w:t>2Cor.12</w:t>
      </w:r>
      <w:proofErr w:type="gramStart"/>
      <w:r w:rsidR="00B01841">
        <w:rPr>
          <w:u w:val="single"/>
        </w:rPr>
        <w:t>:</w:t>
      </w:r>
      <w:r w:rsidR="002E64EB">
        <w:rPr>
          <w:u w:val="single"/>
        </w:rPr>
        <w:t>9</w:t>
      </w:r>
      <w:proofErr w:type="gramEnd"/>
      <w:r w:rsidR="002E64EB">
        <w:t xml:space="preserve">.  We </w:t>
      </w:r>
      <w:r w:rsidR="002E64EB">
        <w:rPr>
          <w:b/>
        </w:rPr>
        <w:t>can</w:t>
      </w:r>
      <w:r w:rsidR="002E64EB">
        <w:t xml:space="preserve"> </w:t>
      </w:r>
      <w:r w:rsidR="002E64EB">
        <w:rPr>
          <w:i/>
        </w:rPr>
        <w:t xml:space="preserve">overcome </w:t>
      </w:r>
      <w:r w:rsidR="002E64EB">
        <w:t xml:space="preserve">by God’s power through </w:t>
      </w:r>
      <w:r w:rsidR="002E64EB">
        <w:rPr>
          <w:i/>
        </w:rPr>
        <w:t xml:space="preserve">faith, </w:t>
      </w:r>
      <w:r w:rsidR="002E64EB">
        <w:rPr>
          <w:u w:val="single"/>
        </w:rPr>
        <w:t>1John 2:13-14; 4:4; 5:4</w:t>
      </w:r>
      <w:r w:rsidR="002E64EB">
        <w:t xml:space="preserve">; or, we will </w:t>
      </w:r>
      <w:r w:rsidR="002E64EB">
        <w:rPr>
          <w:b/>
        </w:rPr>
        <w:t>be</w:t>
      </w:r>
      <w:r w:rsidR="002E64EB">
        <w:t xml:space="preserve"> </w:t>
      </w:r>
      <w:r w:rsidR="002E64EB">
        <w:rPr>
          <w:i/>
        </w:rPr>
        <w:t xml:space="preserve">overcome, </w:t>
      </w:r>
      <w:r w:rsidR="002E64EB">
        <w:rPr>
          <w:u w:val="single"/>
        </w:rPr>
        <w:t>2Pet.2</w:t>
      </w:r>
      <w:proofErr w:type="gramStart"/>
      <w:r w:rsidR="002E64EB">
        <w:rPr>
          <w:u w:val="single"/>
        </w:rPr>
        <w:t>:19b</w:t>
      </w:r>
      <w:proofErr w:type="gramEnd"/>
      <w:r w:rsidR="002E64EB">
        <w:t xml:space="preserve">.  </w:t>
      </w:r>
    </w:p>
    <w:p w14:paraId="750F8CCF" w14:textId="36F571B5" w:rsidR="00895B45" w:rsidRPr="001205A6" w:rsidRDefault="00895B45" w:rsidP="001205A6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 xml:space="preserve">Like the disciples, sometimes </w:t>
      </w:r>
      <w:r>
        <w:rPr>
          <w:b/>
          <w:i/>
        </w:rPr>
        <w:t xml:space="preserve">our problem </w:t>
      </w:r>
      <w:r>
        <w:rPr>
          <w:b/>
        </w:rPr>
        <w:t xml:space="preserve">is too much </w:t>
      </w:r>
      <w:r>
        <w:rPr>
          <w:b/>
          <w:i/>
        </w:rPr>
        <w:t xml:space="preserve">self-interest </w:t>
      </w:r>
      <w:r>
        <w:rPr>
          <w:b/>
        </w:rPr>
        <w:t xml:space="preserve">and </w:t>
      </w:r>
      <w:r>
        <w:rPr>
          <w:b/>
          <w:i/>
        </w:rPr>
        <w:t>self-will</w:t>
      </w:r>
      <w:r>
        <w:rPr>
          <w:b/>
        </w:rPr>
        <w:t xml:space="preserve">.  </w:t>
      </w:r>
      <w:r w:rsidR="00B01841">
        <w:t xml:space="preserve">We tend to think in terms of “my” </w:t>
      </w:r>
      <w:r w:rsidR="00B01841">
        <w:rPr>
          <w:i/>
        </w:rPr>
        <w:t xml:space="preserve">life </w:t>
      </w:r>
      <w:r w:rsidR="00B01841">
        <w:t xml:space="preserve">and its </w:t>
      </w:r>
      <w:r w:rsidR="00B01841">
        <w:rPr>
          <w:i/>
        </w:rPr>
        <w:t xml:space="preserve">problems </w:t>
      </w:r>
      <w:r w:rsidR="00B01841">
        <w:t xml:space="preserve">and </w:t>
      </w:r>
      <w:r w:rsidR="00B01841">
        <w:rPr>
          <w:i/>
        </w:rPr>
        <w:t xml:space="preserve">obstacles- </w:t>
      </w:r>
      <w:r w:rsidR="00B01841">
        <w:t xml:space="preserve">its </w:t>
      </w:r>
      <w:r w:rsidR="00B01841">
        <w:rPr>
          <w:i/>
        </w:rPr>
        <w:t>mulberry/</w:t>
      </w:r>
      <w:proofErr w:type="spellStart"/>
      <w:r w:rsidR="00B01841">
        <w:rPr>
          <w:i/>
        </w:rPr>
        <w:t>sycamine</w:t>
      </w:r>
      <w:proofErr w:type="spellEnd"/>
      <w:r w:rsidR="00B01841">
        <w:rPr>
          <w:i/>
        </w:rPr>
        <w:t xml:space="preserve"> </w:t>
      </w:r>
      <w:r w:rsidR="00B01841">
        <w:t xml:space="preserve">or deep-rooted issues, </w:t>
      </w:r>
      <w:r w:rsidR="00B01841">
        <w:rPr>
          <w:u w:val="single"/>
        </w:rPr>
        <w:t>Luke 17:6</w:t>
      </w:r>
      <w:r w:rsidR="00B01841">
        <w:t xml:space="preserve">, and its seemingly </w:t>
      </w:r>
      <w:r w:rsidR="00B01841">
        <w:rPr>
          <w:i/>
        </w:rPr>
        <w:t xml:space="preserve">mountainous </w:t>
      </w:r>
      <w:r w:rsidR="00B01841">
        <w:t xml:space="preserve">obstacles, </w:t>
      </w:r>
      <w:r w:rsidR="00B01841">
        <w:rPr>
          <w:u w:val="single"/>
        </w:rPr>
        <w:t>Matt.17</w:t>
      </w:r>
      <w:proofErr w:type="gramStart"/>
      <w:r w:rsidR="00B01841">
        <w:rPr>
          <w:u w:val="single"/>
        </w:rPr>
        <w:t>:20</w:t>
      </w:r>
      <w:proofErr w:type="gramEnd"/>
      <w:r w:rsidR="00B01841">
        <w:t xml:space="preserve">.  </w:t>
      </w:r>
      <w:r w:rsidR="002E64EB">
        <w:t xml:space="preserve">Remember who is the </w:t>
      </w:r>
      <w:r w:rsidR="002E64EB">
        <w:rPr>
          <w:i/>
        </w:rPr>
        <w:t xml:space="preserve">servant </w:t>
      </w:r>
      <w:r w:rsidR="002E64EB">
        <w:t xml:space="preserve">and who is the </w:t>
      </w:r>
      <w:r w:rsidR="002E64EB">
        <w:rPr>
          <w:i/>
        </w:rPr>
        <w:t xml:space="preserve">Master, </w:t>
      </w:r>
      <w:r w:rsidR="002E64EB">
        <w:rPr>
          <w:u w:val="single"/>
        </w:rPr>
        <w:t>Luke 17:6-10</w:t>
      </w:r>
      <w:r w:rsidR="002E64EB">
        <w:t>!  During those times when y</w:t>
      </w:r>
      <w:r w:rsidR="002E64EB">
        <w:rPr>
          <w:u w:val="single"/>
        </w:rPr>
        <w:t>our</w:t>
      </w:r>
      <w:r w:rsidR="002E64EB">
        <w:t xml:space="preserve"> </w:t>
      </w:r>
      <w:r w:rsidR="002E64EB">
        <w:rPr>
          <w:i/>
        </w:rPr>
        <w:t xml:space="preserve">deep-rooted issues </w:t>
      </w:r>
      <w:r w:rsidR="002E64EB">
        <w:t>and y</w:t>
      </w:r>
      <w:r w:rsidR="002E64EB">
        <w:rPr>
          <w:u w:val="single"/>
        </w:rPr>
        <w:t>our</w:t>
      </w:r>
      <w:r w:rsidR="002E64EB">
        <w:t xml:space="preserve"> </w:t>
      </w:r>
      <w:r w:rsidR="002E64EB">
        <w:rPr>
          <w:i/>
        </w:rPr>
        <w:t xml:space="preserve">mountainous obstacles </w:t>
      </w:r>
      <w:r w:rsidR="002E64EB">
        <w:t>seem impossible,</w:t>
      </w:r>
      <w:r w:rsidR="001205A6">
        <w:t xml:space="preserve"> </w:t>
      </w:r>
      <w:r w:rsidR="001205A6">
        <w:rPr>
          <w:u w:val="single"/>
        </w:rPr>
        <w:t>cf. 2Cor.12</w:t>
      </w:r>
      <w:proofErr w:type="gramStart"/>
      <w:r w:rsidR="001205A6">
        <w:rPr>
          <w:u w:val="single"/>
        </w:rPr>
        <w:t>:7</w:t>
      </w:r>
      <w:proofErr w:type="gramEnd"/>
      <w:r w:rsidR="001205A6">
        <w:t>,</w:t>
      </w:r>
      <w:r w:rsidR="002E64EB">
        <w:t xml:space="preserve"> </w:t>
      </w:r>
      <w:r w:rsidR="001205A6">
        <w:t xml:space="preserve">have the </w:t>
      </w:r>
      <w:r w:rsidR="001205A6">
        <w:rPr>
          <w:i/>
        </w:rPr>
        <w:t xml:space="preserve">little faith </w:t>
      </w:r>
      <w:r w:rsidR="002E64EB">
        <w:t xml:space="preserve">that you </w:t>
      </w:r>
      <w:r w:rsidR="002E64EB">
        <w:rPr>
          <w:i/>
        </w:rPr>
        <w:t xml:space="preserve">serve </w:t>
      </w:r>
      <w:r w:rsidR="002E64EB">
        <w:t xml:space="preserve">and </w:t>
      </w:r>
      <w:r w:rsidR="002E64EB">
        <w:rPr>
          <w:i/>
        </w:rPr>
        <w:t xml:space="preserve">belong to </w:t>
      </w:r>
      <w:r w:rsidR="002E64EB">
        <w:t xml:space="preserve">a “God of Impossible Things” (the week before last sermon)!  If we will have even </w:t>
      </w:r>
      <w:r w:rsidR="002E64EB">
        <w:rPr>
          <w:i/>
        </w:rPr>
        <w:t xml:space="preserve">mustard seed </w:t>
      </w:r>
      <w:r w:rsidR="002E64EB">
        <w:t xml:space="preserve">(a </w:t>
      </w:r>
      <w:r w:rsidR="002E64EB">
        <w:rPr>
          <w:i/>
        </w:rPr>
        <w:t>little</w:t>
      </w:r>
      <w:r w:rsidR="002E64EB">
        <w:t>) faith</w:t>
      </w:r>
      <w:r w:rsidR="001205A6">
        <w:t xml:space="preserve">, and remember that life for the Christian is not about “me” and “mine” but “Him” and “His,” then His </w:t>
      </w:r>
      <w:r w:rsidR="001205A6">
        <w:rPr>
          <w:i/>
        </w:rPr>
        <w:t xml:space="preserve">powerful grace </w:t>
      </w:r>
      <w:r w:rsidR="001205A6">
        <w:t xml:space="preserve">through </w:t>
      </w:r>
      <w:r w:rsidR="001205A6">
        <w:rPr>
          <w:i/>
        </w:rPr>
        <w:t xml:space="preserve">our faith </w:t>
      </w:r>
      <w:r w:rsidR="001205A6">
        <w:t xml:space="preserve">will be more than </w:t>
      </w:r>
      <w:r w:rsidR="001205A6">
        <w:rPr>
          <w:i/>
        </w:rPr>
        <w:t xml:space="preserve">sufficient- </w:t>
      </w:r>
      <w:r w:rsidR="001205A6">
        <w:t xml:space="preserve">it will be </w:t>
      </w:r>
      <w:r w:rsidR="001205A6">
        <w:rPr>
          <w:i/>
        </w:rPr>
        <w:t xml:space="preserve">strong enough </w:t>
      </w:r>
      <w:r w:rsidR="001205A6">
        <w:t xml:space="preserve">to </w:t>
      </w:r>
      <w:r w:rsidR="001205A6">
        <w:rPr>
          <w:i/>
        </w:rPr>
        <w:t xml:space="preserve">uproot </w:t>
      </w:r>
      <w:r w:rsidR="001205A6">
        <w:t xml:space="preserve">and </w:t>
      </w:r>
      <w:r w:rsidR="001205A6">
        <w:rPr>
          <w:i/>
        </w:rPr>
        <w:t xml:space="preserve">move </w:t>
      </w:r>
      <w:r w:rsidR="001205A6">
        <w:t xml:space="preserve">so that we can </w:t>
      </w:r>
      <w:r w:rsidR="001205A6">
        <w:rPr>
          <w:i/>
        </w:rPr>
        <w:t xml:space="preserve">overcome, </w:t>
      </w:r>
      <w:r w:rsidR="001205A6">
        <w:rPr>
          <w:u w:val="single"/>
        </w:rPr>
        <w:t>2Cor.12</w:t>
      </w:r>
      <w:proofErr w:type="gramStart"/>
      <w:r w:rsidR="001205A6">
        <w:rPr>
          <w:u w:val="single"/>
        </w:rPr>
        <w:t>:10</w:t>
      </w:r>
      <w:proofErr w:type="gramEnd"/>
      <w:r w:rsidR="001205A6">
        <w:t>!</w:t>
      </w:r>
    </w:p>
    <w:p w14:paraId="5CC0FDB0" w14:textId="12D289B5" w:rsidR="001205A6" w:rsidRPr="001205A6" w:rsidRDefault="001205A6" w:rsidP="00B01841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 xml:space="preserve">So, let’s go back to where we began in this lesson.  </w:t>
      </w:r>
      <w:r>
        <w:t>Are you:</w:t>
      </w:r>
    </w:p>
    <w:p w14:paraId="2C74AB0B" w14:textId="3009A007" w:rsidR="001205A6" w:rsidRPr="001205A6" w:rsidRDefault="001205A6" w:rsidP="001205A6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  <w:r>
        <w:rPr>
          <w:b/>
          <w:i/>
        </w:rPr>
        <w:t xml:space="preserve">Anxious </w:t>
      </w:r>
      <w:r>
        <w:rPr>
          <w:b/>
        </w:rPr>
        <w:t xml:space="preserve">about the </w:t>
      </w:r>
      <w:r>
        <w:rPr>
          <w:b/>
          <w:i/>
        </w:rPr>
        <w:t xml:space="preserve">necessities </w:t>
      </w:r>
      <w:r w:rsidRPr="004A5ABB">
        <w:rPr>
          <w:b/>
        </w:rPr>
        <w:t>of life?</w:t>
      </w:r>
      <w:r>
        <w:rPr>
          <w:b/>
          <w:i/>
        </w:rPr>
        <w:t xml:space="preserve">  </w:t>
      </w:r>
      <w:r>
        <w:t xml:space="preserve">Have a </w:t>
      </w:r>
      <w:r>
        <w:rPr>
          <w:i/>
        </w:rPr>
        <w:t>little faith</w:t>
      </w:r>
      <w:r w:rsidR="00A534AF">
        <w:rPr>
          <w:i/>
        </w:rPr>
        <w:t xml:space="preserve"> </w:t>
      </w:r>
      <w:r w:rsidR="00A534AF">
        <w:t xml:space="preserve">and make a </w:t>
      </w:r>
      <w:r w:rsidR="00A534AF">
        <w:rPr>
          <w:i/>
        </w:rPr>
        <w:t xml:space="preserve">priority of doing the right things </w:t>
      </w:r>
      <w:r w:rsidR="00A534AF">
        <w:t>and let God take care of the rest</w:t>
      </w:r>
      <w:r>
        <w:rPr>
          <w:i/>
        </w:rPr>
        <w:t xml:space="preserve">, </w:t>
      </w:r>
      <w:r>
        <w:rPr>
          <w:u w:val="single"/>
        </w:rPr>
        <w:t>Matt.6</w:t>
      </w:r>
      <w:proofErr w:type="gramStart"/>
      <w:r>
        <w:rPr>
          <w:u w:val="single"/>
        </w:rPr>
        <w:t>:3</w:t>
      </w:r>
      <w:r w:rsidR="004A5ABB">
        <w:rPr>
          <w:u w:val="single"/>
        </w:rPr>
        <w:t>0</w:t>
      </w:r>
      <w:proofErr w:type="gramEnd"/>
      <w:r>
        <w:rPr>
          <w:u w:val="single"/>
        </w:rPr>
        <w:t>-34</w:t>
      </w:r>
      <w:r>
        <w:t>!</w:t>
      </w:r>
    </w:p>
    <w:p w14:paraId="6C2F572E" w14:textId="3CADDBF9" w:rsidR="004A5ABB" w:rsidRPr="004A5ABB" w:rsidRDefault="004A5ABB" w:rsidP="004A5ABB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  <w:r>
        <w:rPr>
          <w:b/>
          <w:i/>
        </w:rPr>
        <w:t xml:space="preserve">Timid </w:t>
      </w:r>
      <w:r>
        <w:rPr>
          <w:b/>
        </w:rPr>
        <w:t xml:space="preserve">and </w:t>
      </w:r>
      <w:r>
        <w:rPr>
          <w:b/>
          <w:i/>
        </w:rPr>
        <w:t xml:space="preserve">afraid </w:t>
      </w:r>
      <w:r>
        <w:rPr>
          <w:b/>
        </w:rPr>
        <w:t xml:space="preserve">about the </w:t>
      </w:r>
      <w:r>
        <w:rPr>
          <w:b/>
          <w:i/>
        </w:rPr>
        <w:t xml:space="preserve">storms </w:t>
      </w:r>
      <w:r w:rsidRPr="004A5ABB">
        <w:rPr>
          <w:b/>
        </w:rPr>
        <w:t>of life?</w:t>
      </w:r>
      <w:r>
        <w:rPr>
          <w:b/>
          <w:i/>
        </w:rPr>
        <w:t xml:space="preserve"> </w:t>
      </w:r>
      <w:r>
        <w:t xml:space="preserve">Have a </w:t>
      </w:r>
      <w:r w:rsidR="00A534AF">
        <w:rPr>
          <w:i/>
        </w:rPr>
        <w:t xml:space="preserve">little faith </w:t>
      </w:r>
      <w:r w:rsidR="00A534AF">
        <w:t>and remember what God has planned for you to do,</w:t>
      </w:r>
      <w:r>
        <w:rPr>
          <w:i/>
        </w:rPr>
        <w:t xml:space="preserve"> </w:t>
      </w:r>
      <w:r>
        <w:rPr>
          <w:u w:val="single"/>
        </w:rPr>
        <w:t>Matt.8</w:t>
      </w:r>
      <w:proofErr w:type="gramStart"/>
      <w:r>
        <w:rPr>
          <w:u w:val="single"/>
        </w:rPr>
        <w:t>:18,26</w:t>
      </w:r>
      <w:proofErr w:type="gramEnd"/>
      <w:r>
        <w:t xml:space="preserve">!  Jesus </w:t>
      </w:r>
      <w:r>
        <w:rPr>
          <w:i/>
        </w:rPr>
        <w:t xml:space="preserve">“gave orders to depart </w:t>
      </w:r>
      <w:r>
        <w:rPr>
          <w:i/>
          <w:u w:val="single"/>
        </w:rPr>
        <w:t>to the other side</w:t>
      </w:r>
      <w:r>
        <w:rPr>
          <w:i/>
        </w:rPr>
        <w:t xml:space="preserve">,” </w:t>
      </w:r>
      <w:r>
        <w:rPr>
          <w:u w:val="single"/>
        </w:rPr>
        <w:t>v.18</w:t>
      </w:r>
      <w:r>
        <w:t xml:space="preserve">; He did </w:t>
      </w:r>
      <w:r>
        <w:rPr>
          <w:u w:val="single"/>
        </w:rPr>
        <w:t>not</w:t>
      </w:r>
      <w:r>
        <w:t xml:space="preserve"> </w:t>
      </w:r>
      <w:r>
        <w:rPr>
          <w:i/>
        </w:rPr>
        <w:t xml:space="preserve">give orders </w:t>
      </w:r>
      <w:r>
        <w:t xml:space="preserve">to </w:t>
      </w:r>
      <w:r w:rsidR="00A534AF">
        <w:t>“</w:t>
      </w:r>
      <w:r w:rsidRPr="00A534AF">
        <w:t>go to the middle and drown in a storm.</w:t>
      </w:r>
      <w:r w:rsidR="00A534AF">
        <w:t xml:space="preserve">”  </w:t>
      </w:r>
      <w:r>
        <w:rPr>
          <w:i/>
        </w:rPr>
        <w:t xml:space="preserve"> </w:t>
      </w:r>
    </w:p>
    <w:p w14:paraId="7C365C23" w14:textId="7B3DC407" w:rsidR="004A5ABB" w:rsidRPr="004A5ABB" w:rsidRDefault="004A5ABB" w:rsidP="004A5ABB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  <w:r>
        <w:rPr>
          <w:b/>
          <w:i/>
        </w:rPr>
        <w:t>“Seeing”</w:t>
      </w:r>
      <w:r>
        <w:rPr>
          <w:b/>
        </w:rPr>
        <w:t xml:space="preserve"> the </w:t>
      </w:r>
      <w:r>
        <w:rPr>
          <w:b/>
          <w:i/>
        </w:rPr>
        <w:t xml:space="preserve">winds, waters, </w:t>
      </w:r>
      <w:r>
        <w:rPr>
          <w:b/>
        </w:rPr>
        <w:t xml:space="preserve">and </w:t>
      </w:r>
      <w:r>
        <w:rPr>
          <w:b/>
          <w:i/>
        </w:rPr>
        <w:t xml:space="preserve">waves </w:t>
      </w:r>
      <w:r>
        <w:rPr>
          <w:b/>
        </w:rPr>
        <w:t xml:space="preserve">of life?  </w:t>
      </w:r>
      <w:r>
        <w:t xml:space="preserve">Have a </w:t>
      </w:r>
      <w:r>
        <w:rPr>
          <w:i/>
        </w:rPr>
        <w:t xml:space="preserve">little faith </w:t>
      </w:r>
      <w:r>
        <w:t>and focus on the Savior</w:t>
      </w:r>
      <w:r w:rsidR="00A534AF">
        <w:t xml:space="preserve">- He will </w:t>
      </w:r>
      <w:r w:rsidR="00A534AF">
        <w:rPr>
          <w:i/>
        </w:rPr>
        <w:t xml:space="preserve">preserve you </w:t>
      </w:r>
      <w:r w:rsidR="00A534AF">
        <w:t>if you “stick” with Him</w:t>
      </w:r>
      <w:r>
        <w:t xml:space="preserve">, </w:t>
      </w:r>
      <w:r>
        <w:rPr>
          <w:u w:val="single"/>
        </w:rPr>
        <w:t>Matt.14</w:t>
      </w:r>
      <w:proofErr w:type="gramStart"/>
      <w:r>
        <w:rPr>
          <w:u w:val="single"/>
        </w:rPr>
        <w:t>:27</w:t>
      </w:r>
      <w:proofErr w:type="gramEnd"/>
      <w:r>
        <w:rPr>
          <w:u w:val="single"/>
        </w:rPr>
        <w:t>-29</w:t>
      </w:r>
      <w:r w:rsidR="00A534AF">
        <w:t xml:space="preserve">; </w:t>
      </w:r>
      <w:r w:rsidR="009B4740">
        <w:rPr>
          <w:u w:val="single"/>
        </w:rPr>
        <w:t>Heb.12:</w:t>
      </w:r>
      <w:r w:rsidR="00A534AF">
        <w:rPr>
          <w:u w:val="single"/>
        </w:rPr>
        <w:t>1</w:t>
      </w:r>
      <w:r w:rsidR="009B4740">
        <w:rPr>
          <w:u w:val="single"/>
        </w:rPr>
        <w:t>-</w:t>
      </w:r>
      <w:r w:rsidR="00A534AF">
        <w:rPr>
          <w:u w:val="single"/>
        </w:rPr>
        <w:t>2</w:t>
      </w:r>
      <w:r w:rsidR="00A534AF">
        <w:t xml:space="preserve">! </w:t>
      </w:r>
    </w:p>
    <w:p w14:paraId="6F7BFA6B" w14:textId="06F3DED2" w:rsidR="004A5ABB" w:rsidRPr="00431EC1" w:rsidRDefault="004A5ABB" w:rsidP="004A5ABB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  <w:r>
        <w:rPr>
          <w:b/>
        </w:rPr>
        <w:t>Concerned with what y</w:t>
      </w:r>
      <w:r>
        <w:rPr>
          <w:b/>
          <w:u w:val="single"/>
        </w:rPr>
        <w:t>ou</w:t>
      </w:r>
      <w:r>
        <w:rPr>
          <w:b/>
        </w:rPr>
        <w:t xml:space="preserve"> </w:t>
      </w:r>
      <w:r>
        <w:rPr>
          <w:b/>
          <w:i/>
        </w:rPr>
        <w:t xml:space="preserve">don’t have </w:t>
      </w:r>
      <w:r>
        <w:rPr>
          <w:b/>
        </w:rPr>
        <w:t xml:space="preserve">or </w:t>
      </w:r>
      <w:r>
        <w:rPr>
          <w:b/>
          <w:i/>
        </w:rPr>
        <w:t xml:space="preserve">didn’t bring </w:t>
      </w:r>
      <w:r>
        <w:rPr>
          <w:b/>
        </w:rPr>
        <w:t xml:space="preserve">to the feast?  </w:t>
      </w:r>
      <w:r>
        <w:t xml:space="preserve">Have a </w:t>
      </w:r>
      <w:r>
        <w:rPr>
          <w:i/>
        </w:rPr>
        <w:t xml:space="preserve">little faith </w:t>
      </w:r>
      <w:r>
        <w:t xml:space="preserve">in Jesus’ power to provide what is lacking, </w:t>
      </w:r>
      <w:r>
        <w:rPr>
          <w:u w:val="single"/>
        </w:rPr>
        <w:t>Matt.1</w:t>
      </w:r>
      <w:r w:rsidR="00A534AF">
        <w:rPr>
          <w:u w:val="single"/>
        </w:rPr>
        <w:t>6</w:t>
      </w:r>
      <w:proofErr w:type="gramStart"/>
      <w:r w:rsidR="00A534AF">
        <w:rPr>
          <w:u w:val="single"/>
        </w:rPr>
        <w:t>:8</w:t>
      </w:r>
      <w:proofErr w:type="gramEnd"/>
      <w:r w:rsidR="00A534AF">
        <w:rPr>
          <w:u w:val="single"/>
        </w:rPr>
        <w:t>-10</w:t>
      </w:r>
      <w:r w:rsidR="00A534AF">
        <w:t xml:space="preserve">!  Just bring a </w:t>
      </w:r>
      <w:r w:rsidR="00A534AF">
        <w:rPr>
          <w:i/>
        </w:rPr>
        <w:t xml:space="preserve">little faith! </w:t>
      </w:r>
    </w:p>
    <w:p w14:paraId="159DEE49" w14:textId="2FE27418" w:rsidR="00431EC1" w:rsidRDefault="00431EC1" w:rsidP="00431EC1">
      <w:pPr>
        <w:spacing w:after="120"/>
        <w:rPr>
          <w:b/>
        </w:rPr>
      </w:pPr>
      <w:r>
        <w:rPr>
          <w:b/>
        </w:rPr>
        <w:t>Conclusion:</w:t>
      </w:r>
    </w:p>
    <w:p w14:paraId="5C728197" w14:textId="1EA9E550" w:rsidR="00431EC1" w:rsidRPr="00431EC1" w:rsidRDefault="00431EC1" w:rsidP="00431EC1">
      <w:pPr>
        <w:spacing w:after="120"/>
        <w:ind w:left="360"/>
        <w:rPr>
          <w:b/>
        </w:rPr>
      </w:pPr>
      <w:r>
        <w:rPr>
          <w:b/>
          <w:i/>
        </w:rPr>
        <w:t>“If y</w:t>
      </w:r>
      <w:r>
        <w:rPr>
          <w:b/>
          <w:i/>
          <w:u w:val="single"/>
        </w:rPr>
        <w:t>ou</w:t>
      </w:r>
      <w:r>
        <w:rPr>
          <w:b/>
          <w:i/>
        </w:rPr>
        <w:t xml:space="preserve"> have faith as a mustard seed, you shall say to this mountain, ‘Move from here to there,’ and it shall move; and nothing shall be impossible to you,” </w:t>
      </w:r>
      <w:r>
        <w:rPr>
          <w:b/>
          <w:u w:val="single"/>
        </w:rPr>
        <w:t>Matthew 17:20</w:t>
      </w:r>
      <w:r>
        <w:rPr>
          <w:b/>
        </w:rPr>
        <w:t xml:space="preserve">. </w:t>
      </w:r>
    </w:p>
    <w:p w14:paraId="11E51CBC" w14:textId="54B7E4B9" w:rsidR="00790B8A" w:rsidRPr="00790B8A" w:rsidRDefault="00790B8A" w:rsidP="005F52A0">
      <w:pPr>
        <w:spacing w:after="120"/>
      </w:pPr>
    </w:p>
    <w:sectPr w:rsidR="00790B8A" w:rsidRPr="00790B8A" w:rsidSect="00431EC1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F1A70"/>
    <w:multiLevelType w:val="hybridMultilevel"/>
    <w:tmpl w:val="C03C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47416"/>
    <w:multiLevelType w:val="hybridMultilevel"/>
    <w:tmpl w:val="849A7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A0"/>
    <w:rsid w:val="001205A6"/>
    <w:rsid w:val="002158F9"/>
    <w:rsid w:val="002E64EB"/>
    <w:rsid w:val="003047F3"/>
    <w:rsid w:val="003C7E50"/>
    <w:rsid w:val="00402058"/>
    <w:rsid w:val="00431EC1"/>
    <w:rsid w:val="00461984"/>
    <w:rsid w:val="004A5ABB"/>
    <w:rsid w:val="005F52A0"/>
    <w:rsid w:val="00790B8A"/>
    <w:rsid w:val="00824798"/>
    <w:rsid w:val="00895B45"/>
    <w:rsid w:val="009B4740"/>
    <w:rsid w:val="00A534AF"/>
    <w:rsid w:val="00A72010"/>
    <w:rsid w:val="00A979E1"/>
    <w:rsid w:val="00B01841"/>
    <w:rsid w:val="00B62651"/>
    <w:rsid w:val="00B663DC"/>
    <w:rsid w:val="00CD3E6A"/>
    <w:rsid w:val="00D61B2E"/>
    <w:rsid w:val="00D76485"/>
    <w:rsid w:val="00E9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2A74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895</Words>
  <Characters>5108</Characters>
  <Application>Microsoft Macintosh Word</Application>
  <DocSecurity>0</DocSecurity>
  <Lines>42</Lines>
  <Paragraphs>11</Paragraphs>
  <ScaleCrop>false</ScaleCrop>
  <Company>Southside Church of Christ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8</cp:revision>
  <cp:lastPrinted>2021-03-26T16:14:00Z</cp:lastPrinted>
  <dcterms:created xsi:type="dcterms:W3CDTF">2021-03-22T01:24:00Z</dcterms:created>
  <dcterms:modified xsi:type="dcterms:W3CDTF">2021-03-29T15:59:00Z</dcterms:modified>
</cp:coreProperties>
</file>