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0930" w14:textId="4947180C" w:rsidR="001B1EE2" w:rsidRPr="00157B84" w:rsidRDefault="001B1EE2" w:rsidP="00706C3C">
      <w:pPr>
        <w:spacing w:after="60"/>
        <w:jc w:val="center"/>
        <w:rPr>
          <w:b/>
          <w:i/>
        </w:rPr>
      </w:pPr>
      <w:r>
        <w:rPr>
          <w:b/>
        </w:rPr>
        <w:t>2020 Mid-Year Review</w:t>
      </w:r>
      <w:r w:rsidR="00157B84">
        <w:rPr>
          <w:b/>
        </w:rPr>
        <w:t xml:space="preserve">:  A Year of </w:t>
      </w:r>
      <w:r w:rsidR="00157B84">
        <w:rPr>
          <w:b/>
          <w:i/>
        </w:rPr>
        <w:t>Change?</w:t>
      </w:r>
    </w:p>
    <w:p w14:paraId="311074FE" w14:textId="41C8E847" w:rsidR="001B1EE2" w:rsidRDefault="001B1EE2" w:rsidP="00706C3C">
      <w:pPr>
        <w:spacing w:after="60"/>
      </w:pPr>
      <w:r>
        <w:t xml:space="preserve">In a few days we will be at the halfway point of the year.  Wow- what a year so far!  Some of you are </w:t>
      </w:r>
      <w:r>
        <w:rPr>
          <w:i/>
        </w:rPr>
        <w:t xml:space="preserve">much </w:t>
      </w:r>
      <w:r>
        <w:t>older than me, but I’ve never seen anything like it</w:t>
      </w:r>
      <w:r w:rsidR="00867AB7">
        <w:t xml:space="preserve"> (just teasing!)</w:t>
      </w:r>
      <w:r>
        <w:t xml:space="preserve">.   We’ve gone from, “Hey, there’s a dangerous virus, wash your hands,” to “It’s great to see </w:t>
      </w:r>
      <w:r w:rsidR="00867AB7">
        <w:t xml:space="preserve">even </w:t>
      </w:r>
      <w:r>
        <w:t xml:space="preserve">the top of your head and </w:t>
      </w:r>
      <w:bookmarkStart w:id="0" w:name="_GoBack"/>
      <w:bookmarkEnd w:id="0"/>
      <w:r>
        <w:t>your eyes</w:t>
      </w:r>
      <w:r w:rsidR="00867AB7">
        <w:t xml:space="preserve"> (because everyone is wearing a mask)</w:t>
      </w:r>
      <w:r>
        <w:t xml:space="preserve">- it’s been so long!”  </w:t>
      </w:r>
      <w:r w:rsidR="00706C3C">
        <w:t>We’ve had</w:t>
      </w:r>
      <w:r>
        <w:t xml:space="preserve"> quite the ride, and I’m not sure when we</w:t>
      </w:r>
      <w:r w:rsidR="00706C3C">
        <w:t xml:space="preserve"> will</w:t>
      </w:r>
      <w:r>
        <w:t xml:space="preserve"> get back to “normal” or even whether or not we’ll recognize it when </w:t>
      </w:r>
      <w:r w:rsidR="00706C3C">
        <w:t>we do</w:t>
      </w:r>
      <w:r>
        <w:t xml:space="preserve">.  </w:t>
      </w:r>
    </w:p>
    <w:p w14:paraId="1C87CCE7" w14:textId="77777777" w:rsidR="00706C3C" w:rsidRDefault="001B1EE2" w:rsidP="00706C3C">
      <w:pPr>
        <w:spacing w:after="60"/>
      </w:pPr>
      <w:r>
        <w:t xml:space="preserve">And then the last week or so has been… </w:t>
      </w:r>
      <w:r w:rsidR="00773D86">
        <w:t xml:space="preserve">different (even from the last eleven weeks), </w:t>
      </w:r>
      <w:r>
        <w:t xml:space="preserve">disheartening, disturbing, discouraging, and divisive.  It reminds me of the scene in </w:t>
      </w:r>
      <w:r>
        <w:rPr>
          <w:u w:val="single"/>
        </w:rPr>
        <w:t>Acts 1</w:t>
      </w:r>
      <w:r w:rsidR="00A7079B">
        <w:rPr>
          <w:u w:val="single"/>
        </w:rPr>
        <w:t>9</w:t>
      </w:r>
      <w:r>
        <w:rPr>
          <w:u w:val="single"/>
        </w:rPr>
        <w:t>:29-41</w:t>
      </w:r>
      <w:r>
        <w:t xml:space="preserve"> where people were </w:t>
      </w:r>
      <w:r>
        <w:rPr>
          <w:i/>
        </w:rPr>
        <w:t xml:space="preserve">angry, confused, shouting, violent, </w:t>
      </w:r>
      <w:r>
        <w:t xml:space="preserve">and </w:t>
      </w:r>
      <w:r>
        <w:rPr>
          <w:i/>
        </w:rPr>
        <w:t xml:space="preserve">on a precipice, </w:t>
      </w:r>
      <w:r>
        <w:t>bu</w:t>
      </w:r>
      <w:r w:rsidR="00706C3C">
        <w:t>t eventually listened to reason.</w:t>
      </w:r>
      <w:r>
        <w:t xml:space="preserve"> I hope such happens for our city and country.  </w:t>
      </w:r>
    </w:p>
    <w:p w14:paraId="6A1F15A9" w14:textId="1DB270BD" w:rsidR="00473264" w:rsidRPr="00706C3C" w:rsidRDefault="00473264" w:rsidP="00706C3C">
      <w:pPr>
        <w:spacing w:after="60"/>
      </w:pPr>
      <w:r>
        <w:t xml:space="preserve">If one word describes this year so far, I would choose “change”- it seems </w:t>
      </w:r>
      <w:r>
        <w:rPr>
          <w:i/>
        </w:rPr>
        <w:t xml:space="preserve">everything </w:t>
      </w:r>
      <w:r>
        <w:t xml:space="preserve">has changed; how we </w:t>
      </w:r>
      <w:r>
        <w:rPr>
          <w:i/>
        </w:rPr>
        <w:t xml:space="preserve">work, school, shop, socialize, recreate, </w:t>
      </w:r>
      <w:r>
        <w:t xml:space="preserve">and even </w:t>
      </w:r>
      <w:r>
        <w:rPr>
          <w:i/>
        </w:rPr>
        <w:t xml:space="preserve">worship.  </w:t>
      </w:r>
      <w:r>
        <w:t xml:space="preserve">But in times of extreme </w:t>
      </w:r>
      <w:r>
        <w:rPr>
          <w:i/>
        </w:rPr>
        <w:t xml:space="preserve">change, </w:t>
      </w:r>
      <w:r>
        <w:t xml:space="preserve">the One </w:t>
      </w:r>
      <w:r w:rsidR="00837ED3">
        <w:t xml:space="preserve">who </w:t>
      </w:r>
      <w:r>
        <w:t xml:space="preserve">does </w:t>
      </w:r>
      <w:r>
        <w:rPr>
          <w:i/>
        </w:rPr>
        <w:t xml:space="preserve">not change </w:t>
      </w:r>
      <w:r>
        <w:t>(</w:t>
      </w:r>
      <w:r>
        <w:rPr>
          <w:u w:val="single"/>
        </w:rPr>
        <w:t xml:space="preserve">cf. </w:t>
      </w:r>
      <w:r w:rsidR="00706C3C">
        <w:rPr>
          <w:u w:val="single"/>
        </w:rPr>
        <w:t>Num.23</w:t>
      </w:r>
      <w:proofErr w:type="gramStart"/>
      <w:r w:rsidR="00706C3C">
        <w:rPr>
          <w:u w:val="single"/>
        </w:rPr>
        <w:t>:19</w:t>
      </w:r>
      <w:proofErr w:type="gramEnd"/>
      <w:r w:rsidR="00837ED3">
        <w:t xml:space="preserve">, ESV;  and things He requires) </w:t>
      </w:r>
      <w:r w:rsidR="00706C3C">
        <w:t>give</w:t>
      </w:r>
      <w:r w:rsidR="00837ED3">
        <w:t>s</w:t>
      </w:r>
      <w:r w:rsidR="00706C3C">
        <w:t xml:space="preserve"> us stability and provide</w:t>
      </w:r>
      <w:r w:rsidR="00837ED3">
        <w:t>s</w:t>
      </w:r>
      <w:r w:rsidR="00706C3C">
        <w:t xml:space="preserve"> hope.  </w:t>
      </w:r>
    </w:p>
    <w:p w14:paraId="41AA8DEA" w14:textId="77777777" w:rsidR="00773D86" w:rsidRDefault="00773D86" w:rsidP="00706C3C">
      <w:pPr>
        <w:spacing w:after="60"/>
      </w:pPr>
      <w:r>
        <w:t xml:space="preserve">I’d like to just remind us of a few things from </w:t>
      </w:r>
      <w:r w:rsidRPr="00A7079B">
        <w:rPr>
          <w:b/>
          <w:u w:val="single"/>
        </w:rPr>
        <w:t>Romans</w:t>
      </w:r>
      <w:r w:rsidRPr="00A7079B">
        <w:rPr>
          <w:b/>
        </w:rPr>
        <w:t>:</w:t>
      </w:r>
    </w:p>
    <w:p w14:paraId="4713323C" w14:textId="77777777" w:rsidR="00773D86" w:rsidRDefault="00773D86" w:rsidP="00706C3C">
      <w:pPr>
        <w:pStyle w:val="ListParagraph"/>
        <w:numPr>
          <w:ilvl w:val="0"/>
          <w:numId w:val="3"/>
        </w:numPr>
        <w:spacing w:after="60"/>
        <w:contextualSpacing w:val="0"/>
      </w:pPr>
      <w:r w:rsidRPr="00A7079B">
        <w:rPr>
          <w:b/>
          <w:u w:val="single"/>
        </w:rPr>
        <w:t>12:1-2</w:t>
      </w:r>
      <w:r w:rsidRPr="00A7079B">
        <w:rPr>
          <w:b/>
        </w:rPr>
        <w:t>,</w:t>
      </w:r>
      <w:r>
        <w:t xml:space="preserve"> our duty/relationship </w:t>
      </w:r>
      <w:r w:rsidRPr="00A7079B">
        <w:rPr>
          <w:b/>
          <w:i/>
        </w:rPr>
        <w:t>to God</w:t>
      </w:r>
      <w:r>
        <w:t xml:space="preserve"> has not changed;</w:t>
      </w:r>
    </w:p>
    <w:p w14:paraId="467AF4AC" w14:textId="77777777" w:rsidR="001B1EE2" w:rsidRDefault="00773D86" w:rsidP="00706C3C">
      <w:pPr>
        <w:pStyle w:val="ListParagraph"/>
        <w:numPr>
          <w:ilvl w:val="0"/>
          <w:numId w:val="3"/>
        </w:numPr>
        <w:spacing w:after="60"/>
        <w:contextualSpacing w:val="0"/>
      </w:pPr>
      <w:r w:rsidRPr="00A7079B">
        <w:rPr>
          <w:b/>
          <w:u w:val="single"/>
        </w:rPr>
        <w:t>12:3-16</w:t>
      </w:r>
      <w:r w:rsidRPr="00A7079B">
        <w:rPr>
          <w:b/>
        </w:rPr>
        <w:t>,</w:t>
      </w:r>
      <w:r>
        <w:t xml:space="preserve"> our duty/relationship </w:t>
      </w:r>
      <w:r w:rsidRPr="00A7079B">
        <w:rPr>
          <w:b/>
          <w:i/>
        </w:rPr>
        <w:t>to each other</w:t>
      </w:r>
      <w:r>
        <w:t xml:space="preserve"> has not changed;</w:t>
      </w:r>
    </w:p>
    <w:p w14:paraId="76095242" w14:textId="77777777" w:rsidR="00773D86" w:rsidRDefault="00773D86" w:rsidP="00706C3C">
      <w:pPr>
        <w:pStyle w:val="ListParagraph"/>
        <w:numPr>
          <w:ilvl w:val="0"/>
          <w:numId w:val="3"/>
        </w:numPr>
        <w:spacing w:after="60"/>
        <w:contextualSpacing w:val="0"/>
      </w:pPr>
      <w:r w:rsidRPr="00A7079B">
        <w:rPr>
          <w:b/>
          <w:u w:val="single"/>
        </w:rPr>
        <w:t>12:17-21</w:t>
      </w:r>
      <w:r w:rsidRPr="00A7079B">
        <w:rPr>
          <w:b/>
        </w:rPr>
        <w:t>,</w:t>
      </w:r>
      <w:r>
        <w:t xml:space="preserve"> our duty/relationship </w:t>
      </w:r>
      <w:r w:rsidRPr="00A7079B">
        <w:rPr>
          <w:b/>
          <w:i/>
        </w:rPr>
        <w:t>to the world</w:t>
      </w:r>
      <w:r>
        <w:t xml:space="preserve"> has not changed;</w:t>
      </w:r>
    </w:p>
    <w:p w14:paraId="5EA59DC5" w14:textId="77777777" w:rsidR="00773D86" w:rsidRDefault="00773D86" w:rsidP="00706C3C">
      <w:pPr>
        <w:pStyle w:val="ListParagraph"/>
        <w:numPr>
          <w:ilvl w:val="0"/>
          <w:numId w:val="3"/>
        </w:numPr>
        <w:spacing w:after="60"/>
        <w:contextualSpacing w:val="0"/>
      </w:pPr>
      <w:r w:rsidRPr="00A7079B">
        <w:rPr>
          <w:b/>
          <w:u w:val="single"/>
        </w:rPr>
        <w:t>13:1-7</w:t>
      </w:r>
      <w:r w:rsidRPr="00A7079B">
        <w:rPr>
          <w:b/>
        </w:rPr>
        <w:t>,</w:t>
      </w:r>
      <w:r>
        <w:t xml:space="preserve"> our duty/relationship </w:t>
      </w:r>
      <w:r w:rsidRPr="00A7079B">
        <w:rPr>
          <w:b/>
          <w:i/>
        </w:rPr>
        <w:t>to government</w:t>
      </w:r>
      <w:r>
        <w:t xml:space="preserve"> has not change</w:t>
      </w:r>
      <w:r w:rsidR="00A7079B">
        <w:t>d</w:t>
      </w:r>
      <w:r>
        <w:t xml:space="preserve"> (or vice versa, </w:t>
      </w:r>
      <w:r>
        <w:rPr>
          <w:u w:val="single"/>
        </w:rPr>
        <w:t>v.4</w:t>
      </w:r>
      <w:r>
        <w:t>);</w:t>
      </w:r>
    </w:p>
    <w:p w14:paraId="12A268B5" w14:textId="77777777" w:rsidR="00773D86" w:rsidRDefault="00A7079B" w:rsidP="00706C3C">
      <w:pPr>
        <w:pStyle w:val="ListParagraph"/>
        <w:numPr>
          <w:ilvl w:val="0"/>
          <w:numId w:val="3"/>
        </w:numPr>
        <w:spacing w:after="60"/>
        <w:contextualSpacing w:val="0"/>
      </w:pPr>
      <w:r w:rsidRPr="00A7079B">
        <w:rPr>
          <w:b/>
          <w:u w:val="single"/>
        </w:rPr>
        <w:t>13:8-14</w:t>
      </w:r>
      <w:r>
        <w:rPr>
          <w:b/>
        </w:rPr>
        <w:t>,</w:t>
      </w:r>
      <w:r>
        <w:t xml:space="preserve"> our duty relationship </w:t>
      </w:r>
      <w:r w:rsidRPr="00A7079B">
        <w:rPr>
          <w:b/>
          <w:i/>
        </w:rPr>
        <w:t>to everyone</w:t>
      </w:r>
      <w:r>
        <w:t xml:space="preserve"> has not changed; and, </w:t>
      </w:r>
    </w:p>
    <w:p w14:paraId="7B97AEEF" w14:textId="77777777" w:rsidR="00A7079B" w:rsidRDefault="00A7079B" w:rsidP="00706C3C">
      <w:pPr>
        <w:pStyle w:val="ListParagraph"/>
        <w:numPr>
          <w:ilvl w:val="0"/>
          <w:numId w:val="3"/>
        </w:numPr>
        <w:spacing w:after="60"/>
        <w:contextualSpacing w:val="0"/>
      </w:pPr>
      <w:r w:rsidRPr="00A7079B">
        <w:rPr>
          <w:b/>
          <w:u w:val="single"/>
        </w:rPr>
        <w:t>14:1 – 15:3</w:t>
      </w:r>
      <w:r w:rsidRPr="00A7079B">
        <w:rPr>
          <w:b/>
        </w:rPr>
        <w:t>,</w:t>
      </w:r>
      <w:r>
        <w:t xml:space="preserve"> our duty relationship </w:t>
      </w:r>
      <w:r w:rsidRPr="00A7079B">
        <w:rPr>
          <w:b/>
          <w:i/>
        </w:rPr>
        <w:t>to those different than “me/us”</w:t>
      </w:r>
      <w:r>
        <w:t xml:space="preserve"> (in non-sinful ways) has not changed.</w:t>
      </w:r>
    </w:p>
    <w:p w14:paraId="051EF619" w14:textId="77777777" w:rsidR="00A7079B" w:rsidRDefault="00A7079B" w:rsidP="00706C3C">
      <w:pPr>
        <w:spacing w:after="60"/>
      </w:pPr>
      <w:r>
        <w:t xml:space="preserve">Yeah, a lot </w:t>
      </w:r>
      <w:r>
        <w:rPr>
          <w:b/>
        </w:rPr>
        <w:t>has changed</w:t>
      </w:r>
      <w:r>
        <w:t xml:space="preserve"> so far this year; but a lot has also </w:t>
      </w:r>
      <w:r>
        <w:rPr>
          <w:b/>
        </w:rPr>
        <w:t xml:space="preserve">not changed </w:t>
      </w:r>
      <w:r>
        <w:t xml:space="preserve">too!  </w:t>
      </w:r>
    </w:p>
    <w:p w14:paraId="0FD3C685" w14:textId="77777777" w:rsidR="00A7079B" w:rsidRPr="00A7079B" w:rsidRDefault="00A7079B" w:rsidP="00706C3C">
      <w:pPr>
        <w:spacing w:after="60"/>
      </w:pPr>
      <w:r>
        <w:t xml:space="preserve">Are </w:t>
      </w:r>
      <w:r>
        <w:rPr>
          <w:b/>
        </w:rPr>
        <w:t>y</w:t>
      </w:r>
      <w:r>
        <w:rPr>
          <w:b/>
          <w:u w:val="single"/>
        </w:rPr>
        <w:t>ou</w:t>
      </w:r>
      <w:r>
        <w:t xml:space="preserve"> one of the things that need to change?  If so, why not start today- right now in fact.  </w:t>
      </w:r>
    </w:p>
    <w:sectPr w:rsidR="00A7079B" w:rsidRPr="00A7079B" w:rsidSect="00706C3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328"/>
    <w:multiLevelType w:val="hybridMultilevel"/>
    <w:tmpl w:val="2D4E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0132F"/>
    <w:multiLevelType w:val="hybridMultilevel"/>
    <w:tmpl w:val="4AF6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F2719"/>
    <w:multiLevelType w:val="hybridMultilevel"/>
    <w:tmpl w:val="6518D22A"/>
    <w:lvl w:ilvl="0" w:tplc="7E1A0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E2"/>
    <w:rsid w:val="00157B84"/>
    <w:rsid w:val="001B1EE2"/>
    <w:rsid w:val="004679D7"/>
    <w:rsid w:val="00473264"/>
    <w:rsid w:val="00706C3C"/>
    <w:rsid w:val="00773D86"/>
    <w:rsid w:val="00837ED3"/>
    <w:rsid w:val="00867AB7"/>
    <w:rsid w:val="00A15102"/>
    <w:rsid w:val="00A7079B"/>
    <w:rsid w:val="00A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27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277</Words>
  <Characters>1580</Characters>
  <Application>Microsoft Macintosh Word</Application>
  <DocSecurity>0</DocSecurity>
  <Lines>13</Lines>
  <Paragraphs>3</Paragraphs>
  <ScaleCrop>false</ScaleCrop>
  <Company>Southside Church of Christ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cp:lastPrinted>2020-06-07T12:43:00Z</cp:lastPrinted>
  <dcterms:created xsi:type="dcterms:W3CDTF">2020-06-07T10:56:00Z</dcterms:created>
  <dcterms:modified xsi:type="dcterms:W3CDTF">2020-06-09T16:13:00Z</dcterms:modified>
</cp:coreProperties>
</file>