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B081A" w14:textId="0FAC9482" w:rsidR="00DC160E" w:rsidRPr="0060387E" w:rsidRDefault="00DC160E" w:rsidP="0060387E">
      <w:pPr>
        <w:spacing w:after="120"/>
        <w:jc w:val="center"/>
        <w:rPr>
          <w:b/>
        </w:rPr>
      </w:pPr>
      <w:proofErr w:type="gramStart"/>
      <w:r>
        <w:rPr>
          <w:b/>
        </w:rPr>
        <w:t>One Day</w:t>
      </w:r>
      <w:proofErr w:type="gramEnd"/>
      <w:r>
        <w:rPr>
          <w:b/>
        </w:rPr>
        <w:t xml:space="preserve"> Left</w:t>
      </w:r>
    </w:p>
    <w:p w14:paraId="78005897" w14:textId="41F7CFC9" w:rsidR="00C54D98" w:rsidRDefault="00B14167" w:rsidP="0060387E">
      <w:pPr>
        <w:spacing w:after="120"/>
      </w:pPr>
      <w:r>
        <w:t xml:space="preserve">Steve </w:t>
      </w:r>
      <w:proofErr w:type="spellStart"/>
      <w:r>
        <w:t>Bezner</w:t>
      </w:r>
      <w:proofErr w:type="spellEnd"/>
      <w:r>
        <w:t xml:space="preserve"> </w:t>
      </w:r>
      <w:r w:rsidR="00C54D98">
        <w:t>wrote, “Sometimes I joke about what I’d do if I had one day left to live.  Eat junk, go crazy, etc.  Today it hit me: Jesus knew.  And He washed feet.”</w:t>
      </w:r>
    </w:p>
    <w:p w14:paraId="1522566F" w14:textId="47269661" w:rsidR="00DC160E" w:rsidRPr="00C54D98" w:rsidRDefault="00DC160E" w:rsidP="0060387E">
      <w:pPr>
        <w:spacing w:after="120"/>
      </w:pPr>
      <w:r>
        <w:t>What would you do if you knew you only had one day left on earth?</w:t>
      </w:r>
      <w:r w:rsidR="00155EB7">
        <w:t xml:space="preserve"> </w:t>
      </w:r>
      <w:r w:rsidR="00C36ACE">
        <w:t xml:space="preserve">  </w:t>
      </w:r>
      <w:r w:rsidR="00155EB7">
        <w:t xml:space="preserve">It’s a </w:t>
      </w:r>
      <w:r w:rsidR="00155EB7">
        <w:rPr>
          <w:i/>
        </w:rPr>
        <w:t xml:space="preserve">sobering </w:t>
      </w:r>
      <w:r w:rsidR="00155EB7">
        <w:t>thought… with many applications and implications.  I’m not at al</w:t>
      </w:r>
      <w:r w:rsidR="0060387E">
        <w:t>l sure what I, or you, would do; b</w:t>
      </w:r>
      <w:r w:rsidR="00155EB7">
        <w:t xml:space="preserve">ut we </w:t>
      </w:r>
      <w:r w:rsidR="00C36ACE">
        <w:t>can</w:t>
      </w:r>
      <w:r w:rsidR="00155EB7">
        <w:t xml:space="preserve"> know what Jesus di</w:t>
      </w:r>
      <w:r w:rsidR="00C36ACE">
        <w:t xml:space="preserve">d, because the Bible tells us! </w:t>
      </w:r>
      <w:r w:rsidR="00C54D98">
        <w:t xml:space="preserve"> He </w:t>
      </w:r>
      <w:r w:rsidR="00C54D98">
        <w:rPr>
          <w:i/>
        </w:rPr>
        <w:t xml:space="preserve">washed the disciples’ feet, </w:t>
      </w:r>
      <w:r w:rsidR="00C54D98">
        <w:t xml:space="preserve">but that’s not all.  Have you ever considered what </w:t>
      </w:r>
      <w:r w:rsidR="00C54D98">
        <w:rPr>
          <w:i/>
        </w:rPr>
        <w:t xml:space="preserve">else </w:t>
      </w:r>
      <w:r w:rsidR="00C54D98">
        <w:t>Jesus did with His last day?</w:t>
      </w:r>
    </w:p>
    <w:p w14:paraId="154CE378" w14:textId="614EC23B" w:rsidR="00D778E4" w:rsidRPr="007732B2" w:rsidRDefault="00D778E4" w:rsidP="0060387E">
      <w:pPr>
        <w:spacing w:after="120"/>
      </w:pPr>
      <w:r>
        <w:rPr>
          <w:b/>
        </w:rPr>
        <w:t>First, the perhaps obvious but necessary disclaimers:</w:t>
      </w:r>
    </w:p>
    <w:p w14:paraId="41BF41DE" w14:textId="7CEAFEC1" w:rsidR="00D778E4" w:rsidRPr="007732B2" w:rsidRDefault="00D778E4" w:rsidP="007732B2">
      <w:pPr>
        <w:pStyle w:val="ListParagraph"/>
        <w:numPr>
          <w:ilvl w:val="0"/>
          <w:numId w:val="5"/>
        </w:numPr>
        <w:spacing w:after="120"/>
        <w:contextualSpacing w:val="0"/>
      </w:pPr>
      <w:r w:rsidRPr="007732B2">
        <w:t xml:space="preserve">I’m not trying to compare the perfect </w:t>
      </w:r>
      <w:r w:rsidRPr="007732B2">
        <w:rPr>
          <w:i/>
        </w:rPr>
        <w:t xml:space="preserve">Apple </w:t>
      </w:r>
      <w:r w:rsidRPr="007732B2">
        <w:t xml:space="preserve">to </w:t>
      </w:r>
      <w:r w:rsidRPr="007732B2">
        <w:rPr>
          <w:i/>
        </w:rPr>
        <w:t xml:space="preserve">green </w:t>
      </w:r>
      <w:r w:rsidRPr="007732B2">
        <w:t xml:space="preserve">or </w:t>
      </w:r>
      <w:r w:rsidRPr="007732B2">
        <w:rPr>
          <w:i/>
        </w:rPr>
        <w:t xml:space="preserve">moldy oranges!  </w:t>
      </w:r>
      <w:r w:rsidRPr="007732B2">
        <w:t>You’re not the same, and I’m certainly not the same</w:t>
      </w:r>
      <w:r w:rsidR="007732B2">
        <w:t>,</w:t>
      </w:r>
      <w:r w:rsidRPr="007732B2">
        <w:t xml:space="preserve"> as God’s Only-Begotten, </w:t>
      </w:r>
      <w:r w:rsidRPr="007732B2">
        <w:rPr>
          <w:i/>
        </w:rPr>
        <w:t xml:space="preserve">“fullness of deity in bodily form,” </w:t>
      </w:r>
      <w:r w:rsidRPr="007732B2">
        <w:t xml:space="preserve">Messiah sent to save </w:t>
      </w:r>
      <w:r w:rsidR="007732B2">
        <w:t>humanity from eternal damnation.  Nonethel</w:t>
      </w:r>
      <w:r w:rsidR="00C54D98">
        <w:t>e</w:t>
      </w:r>
      <w:r w:rsidR="007732B2">
        <w:t>ss,</w:t>
      </w:r>
      <w:r w:rsidRPr="007732B2">
        <w:t xml:space="preserve"> we are </w:t>
      </w:r>
      <w:r w:rsidRPr="007732B2">
        <w:rPr>
          <w:i/>
        </w:rPr>
        <w:t xml:space="preserve">begotten of God, </w:t>
      </w:r>
      <w:r w:rsidRPr="007732B2">
        <w:t xml:space="preserve">humans made </w:t>
      </w:r>
      <w:r w:rsidRPr="007732B2">
        <w:rPr>
          <w:i/>
        </w:rPr>
        <w:t xml:space="preserve">in the image of God, </w:t>
      </w:r>
      <w:r w:rsidRPr="007732B2">
        <w:t xml:space="preserve">Christians bearing the </w:t>
      </w:r>
      <w:r w:rsidRPr="007732B2">
        <w:rPr>
          <w:i/>
        </w:rPr>
        <w:t xml:space="preserve">image of Christ, </w:t>
      </w:r>
      <w:r w:rsidRPr="007732B2">
        <w:t xml:space="preserve">who </w:t>
      </w:r>
      <w:r w:rsidR="007732B2" w:rsidRPr="007732B2">
        <w:t xml:space="preserve">presume to </w:t>
      </w:r>
      <w:r w:rsidR="00C54D98">
        <w:t xml:space="preserve">be His </w:t>
      </w:r>
      <w:r w:rsidR="00C54D98" w:rsidRPr="00C54D98">
        <w:rPr>
          <w:i/>
        </w:rPr>
        <w:t>disciples/followers</w:t>
      </w:r>
      <w:r w:rsidR="00C54D98">
        <w:t xml:space="preserve"> and </w:t>
      </w:r>
      <w:r w:rsidR="007732B2" w:rsidRPr="007732B2">
        <w:t xml:space="preserve">share in His mission to </w:t>
      </w:r>
      <w:r w:rsidR="007732B2" w:rsidRPr="007732B2">
        <w:rPr>
          <w:i/>
        </w:rPr>
        <w:t xml:space="preserve">seek and save the lost. </w:t>
      </w:r>
    </w:p>
    <w:p w14:paraId="22842CFA" w14:textId="57BB0723" w:rsidR="007732B2" w:rsidRPr="007732B2" w:rsidRDefault="007732B2" w:rsidP="007732B2">
      <w:pPr>
        <w:pStyle w:val="ListParagraph"/>
        <w:numPr>
          <w:ilvl w:val="0"/>
          <w:numId w:val="5"/>
        </w:numPr>
        <w:spacing w:after="120"/>
        <w:contextualSpacing w:val="0"/>
        <w:rPr>
          <w:b/>
        </w:rPr>
      </w:pPr>
      <w:r w:rsidRPr="007732B2">
        <w:t xml:space="preserve">Jesus </w:t>
      </w:r>
      <w:r w:rsidRPr="00C54D98">
        <w:rPr>
          <w:b/>
        </w:rPr>
        <w:t>knew</w:t>
      </w:r>
      <w:r w:rsidRPr="007732B2">
        <w:t xml:space="preserve"> He had </w:t>
      </w:r>
      <w:r w:rsidRPr="007732B2">
        <w:rPr>
          <w:i/>
        </w:rPr>
        <w:t xml:space="preserve">one day </w:t>
      </w:r>
      <w:r w:rsidRPr="007732B2">
        <w:t xml:space="preserve">(of freedom) </w:t>
      </w:r>
      <w:r w:rsidR="00C54D98">
        <w:rPr>
          <w:i/>
        </w:rPr>
        <w:t>left</w:t>
      </w:r>
      <w:r w:rsidR="002C73CC">
        <w:rPr>
          <w:i/>
        </w:rPr>
        <w:t xml:space="preserve">, </w:t>
      </w:r>
      <w:r w:rsidR="002C73CC">
        <w:rPr>
          <w:u w:val="single"/>
        </w:rPr>
        <w:t>John 13:3</w:t>
      </w:r>
      <w:r w:rsidR="00C54D98">
        <w:rPr>
          <w:i/>
        </w:rPr>
        <w:t>.  If</w:t>
      </w:r>
      <w:r w:rsidRPr="007732B2">
        <w:t xml:space="preserve"> we know we have </w:t>
      </w:r>
      <w:r w:rsidRPr="007732B2">
        <w:rPr>
          <w:i/>
        </w:rPr>
        <w:t xml:space="preserve">one day left, </w:t>
      </w:r>
      <w:r w:rsidRPr="007732B2">
        <w:t xml:space="preserve">it’s usually because we’re in a hospital with hoses, tubes, and monitors hooked up all over us </w:t>
      </w:r>
      <w:r w:rsidR="00C54D98">
        <w:t>trying to give us more, but</w:t>
      </w:r>
      <w:r w:rsidRPr="007732B2">
        <w:t xml:space="preserve"> the doctor told us (or our family) that we probably w</w:t>
      </w:r>
      <w:r w:rsidR="00C54D98">
        <w:t>ouldn’t make it through the night.</w:t>
      </w:r>
      <w:r w:rsidRPr="007732B2">
        <w:t xml:space="preserve">  But, if there were a fair comparison, I suppose it would have to be that tomorrow we knew we would be arrested for things we never did, by godless people</w:t>
      </w:r>
      <w:r>
        <w:t xml:space="preserve"> who have no real knowledge of or interest in civil justice let alone spiritual righteousness, and that afterwards we would be run through multiple “kangaroo courts,” beaten almost to death, mocked mercilessly, and then put to death in a most horrific way.  That would at least approach a fair comparison.</w:t>
      </w:r>
    </w:p>
    <w:p w14:paraId="0B849C49" w14:textId="2FDC1892" w:rsidR="007732B2" w:rsidRPr="00C36ACE" w:rsidRDefault="007732B2" w:rsidP="007732B2">
      <w:pPr>
        <w:pStyle w:val="ListParagraph"/>
        <w:numPr>
          <w:ilvl w:val="0"/>
          <w:numId w:val="5"/>
        </w:numPr>
        <w:spacing w:after="120"/>
        <w:contextualSpacing w:val="0"/>
        <w:rPr>
          <w:b/>
        </w:rPr>
      </w:pPr>
      <w:r>
        <w:t xml:space="preserve">So, if that </w:t>
      </w:r>
      <w:proofErr w:type="gramStart"/>
      <w:r>
        <w:t>was</w:t>
      </w:r>
      <w:proofErr w:type="gramEnd"/>
      <w:r>
        <w:t xml:space="preserve"> your situation, what </w:t>
      </w:r>
      <w:r w:rsidR="00C36ACE">
        <w:t xml:space="preserve">would </w:t>
      </w:r>
      <w:r w:rsidR="00C36ACE">
        <w:rPr>
          <w:i/>
        </w:rPr>
        <w:t xml:space="preserve">you </w:t>
      </w:r>
      <w:r w:rsidR="00C36ACE">
        <w:t>likely do with your one, last, day?</w:t>
      </w:r>
    </w:p>
    <w:p w14:paraId="43CFCBC0" w14:textId="32D396D9" w:rsidR="00CB06D2" w:rsidRPr="00CB06D2" w:rsidRDefault="00CB06D2" w:rsidP="00C36ACE">
      <w:pPr>
        <w:pStyle w:val="ListParagraph"/>
        <w:numPr>
          <w:ilvl w:val="1"/>
          <w:numId w:val="5"/>
        </w:numPr>
        <w:spacing w:after="120"/>
        <w:contextualSpacing w:val="0"/>
        <w:rPr>
          <w:b/>
        </w:rPr>
      </w:pPr>
      <w:r>
        <w:t>Spend every last</w:t>
      </w:r>
      <w:r>
        <w:rPr>
          <w:i/>
        </w:rPr>
        <w:t xml:space="preserve"> dollar, effort, </w:t>
      </w:r>
      <w:r>
        <w:t xml:space="preserve">and </w:t>
      </w:r>
      <w:r>
        <w:rPr>
          <w:i/>
        </w:rPr>
        <w:t xml:space="preserve">breath </w:t>
      </w:r>
      <w:r w:rsidRPr="00CB06D2">
        <w:t>in frantic efforts</w:t>
      </w:r>
      <w:r>
        <w:rPr>
          <w:i/>
        </w:rPr>
        <w:t xml:space="preserve"> </w:t>
      </w:r>
      <w:r>
        <w:t xml:space="preserve">to stave off the inevitable?  Or perhaps broadcast as far and as widely as possible to tremendous injustice of it all? </w:t>
      </w:r>
    </w:p>
    <w:p w14:paraId="030797F0" w14:textId="6DB2EC5F" w:rsidR="001F1A95" w:rsidRPr="001F1A95" w:rsidRDefault="001F1A95" w:rsidP="00C36ACE">
      <w:pPr>
        <w:pStyle w:val="ListParagraph"/>
        <w:numPr>
          <w:ilvl w:val="1"/>
          <w:numId w:val="5"/>
        </w:numPr>
        <w:spacing w:after="120"/>
        <w:contextualSpacing w:val="0"/>
        <w:rPr>
          <w:b/>
        </w:rPr>
      </w:pPr>
      <w:r>
        <w:t>Do something you “always wanted” but never “had the time” to do?</w:t>
      </w:r>
      <w:r w:rsidR="00CB06D2">
        <w:t xml:space="preserve">  Or something that you “always wanted” to but were “scared” to do, like </w:t>
      </w:r>
      <w:proofErr w:type="gramStart"/>
      <w:r w:rsidR="00CB06D2">
        <w:t>bungee-jumping</w:t>
      </w:r>
      <w:proofErr w:type="gramEnd"/>
      <w:r w:rsidR="00CB06D2">
        <w:t xml:space="preserve">, sky-diving, etc.? </w:t>
      </w:r>
    </w:p>
    <w:p w14:paraId="3905D57E" w14:textId="0422E277" w:rsidR="00C36ACE" w:rsidRPr="001F1A95" w:rsidRDefault="00C36ACE" w:rsidP="00C36ACE">
      <w:pPr>
        <w:pStyle w:val="ListParagraph"/>
        <w:numPr>
          <w:ilvl w:val="1"/>
          <w:numId w:val="5"/>
        </w:numPr>
        <w:spacing w:after="120"/>
        <w:contextualSpacing w:val="0"/>
        <w:rPr>
          <w:b/>
        </w:rPr>
      </w:pPr>
      <w:r>
        <w:t>Throw some sort of “celebration of life”</w:t>
      </w:r>
      <w:r w:rsidR="001F1A95">
        <w:t xml:space="preserve"> party where the past glories and accomplishments of your life could be recounted and lauded</w:t>
      </w:r>
      <w:r w:rsidR="00CB06D2">
        <w:t xml:space="preserve"> with your family and friends</w:t>
      </w:r>
      <w:r w:rsidR="001F1A95">
        <w:t>?</w:t>
      </w:r>
    </w:p>
    <w:p w14:paraId="709356DF" w14:textId="32DA9A62" w:rsidR="001F1A95" w:rsidRPr="00333834" w:rsidRDefault="001F1A95" w:rsidP="00C36ACE">
      <w:pPr>
        <w:pStyle w:val="ListParagraph"/>
        <w:numPr>
          <w:ilvl w:val="1"/>
          <w:numId w:val="5"/>
        </w:numPr>
        <w:spacing w:after="120"/>
        <w:contextualSpacing w:val="0"/>
        <w:rPr>
          <w:b/>
        </w:rPr>
      </w:pPr>
      <w:r>
        <w:t>Or perhaps more pra</w:t>
      </w:r>
      <w:r w:rsidR="00333834">
        <w:t xml:space="preserve">ctically, hurriedly scramble around attempting to put your </w:t>
      </w:r>
      <w:r w:rsidR="00333834">
        <w:rPr>
          <w:i/>
        </w:rPr>
        <w:t xml:space="preserve">physical, fiscal, </w:t>
      </w:r>
      <w:r w:rsidR="00333834">
        <w:t xml:space="preserve">or </w:t>
      </w:r>
      <w:r w:rsidR="00333834">
        <w:rPr>
          <w:i/>
        </w:rPr>
        <w:t xml:space="preserve">spiritual </w:t>
      </w:r>
      <w:r w:rsidR="00333834">
        <w:t>“affairs” in order?</w:t>
      </w:r>
    </w:p>
    <w:p w14:paraId="65890AEF" w14:textId="0FA4A7CA" w:rsidR="00C36ACE" w:rsidRPr="00333834" w:rsidRDefault="00333834" w:rsidP="00333834">
      <w:pPr>
        <w:pStyle w:val="ListParagraph"/>
        <w:numPr>
          <w:ilvl w:val="1"/>
          <w:numId w:val="5"/>
        </w:numPr>
        <w:spacing w:after="120"/>
        <w:contextualSpacing w:val="0"/>
        <w:rPr>
          <w:b/>
        </w:rPr>
      </w:pPr>
      <w:r>
        <w:t xml:space="preserve">Spend time with your family saying your “goodbyes” and mourning what </w:t>
      </w:r>
      <w:r>
        <w:rPr>
          <w:i/>
        </w:rPr>
        <w:t xml:space="preserve">might </w:t>
      </w:r>
      <w:r>
        <w:t xml:space="preserve">have, what </w:t>
      </w:r>
      <w:r>
        <w:rPr>
          <w:i/>
        </w:rPr>
        <w:t xml:space="preserve">could </w:t>
      </w:r>
      <w:r>
        <w:t xml:space="preserve">have, and what </w:t>
      </w:r>
      <w:r>
        <w:rPr>
          <w:i/>
        </w:rPr>
        <w:t xml:space="preserve">should have </w:t>
      </w:r>
      <w:r>
        <w:t>been?</w:t>
      </w:r>
    </w:p>
    <w:p w14:paraId="615A96F2" w14:textId="3E6D488B" w:rsidR="00DC160E" w:rsidRPr="00604E07" w:rsidRDefault="006B1E90" w:rsidP="0060387E">
      <w:pPr>
        <w:spacing w:after="120"/>
        <w:rPr>
          <w:b/>
        </w:rPr>
      </w:pPr>
      <w:r>
        <w:rPr>
          <w:b/>
        </w:rPr>
        <w:t xml:space="preserve">But </w:t>
      </w:r>
      <w:r w:rsidR="00DC160E" w:rsidRPr="00604E07">
        <w:rPr>
          <w:b/>
        </w:rPr>
        <w:t>Jesus</w:t>
      </w:r>
      <w:r>
        <w:rPr>
          <w:b/>
        </w:rPr>
        <w:t>, on His last day (of freedom)</w:t>
      </w:r>
      <w:r w:rsidR="00DC160E" w:rsidRPr="00604E07">
        <w:rPr>
          <w:b/>
        </w:rPr>
        <w:t xml:space="preserve">: </w:t>
      </w:r>
    </w:p>
    <w:p w14:paraId="6B5DABB6" w14:textId="63FEF627" w:rsidR="00DC160E" w:rsidRDefault="00DC160E" w:rsidP="0060387E">
      <w:pPr>
        <w:pStyle w:val="ListParagraph"/>
        <w:numPr>
          <w:ilvl w:val="0"/>
          <w:numId w:val="2"/>
        </w:numPr>
        <w:spacing w:after="120"/>
        <w:contextualSpacing w:val="0"/>
      </w:pPr>
      <w:r w:rsidRPr="00604E07">
        <w:rPr>
          <w:b/>
        </w:rPr>
        <w:lastRenderedPageBreak/>
        <w:t>Served</w:t>
      </w:r>
      <w:r w:rsidR="00774074">
        <w:rPr>
          <w:b/>
        </w:rPr>
        <w:t>-</w:t>
      </w:r>
      <w:r>
        <w:t xml:space="preserve"> He washed the disciples’</w:t>
      </w:r>
      <w:r w:rsidR="00155EB7">
        <w:t xml:space="preserve"> feet, </w:t>
      </w:r>
      <w:r w:rsidR="00155EB7">
        <w:rPr>
          <w:u w:val="single"/>
        </w:rPr>
        <w:t>John 13:1-12</w:t>
      </w:r>
      <w:r w:rsidR="00155EB7">
        <w:t>;</w:t>
      </w:r>
      <w:r w:rsidR="00774074">
        <w:t xml:space="preserve"> (see also </w:t>
      </w:r>
      <w:r w:rsidR="00774074">
        <w:rPr>
          <w:u w:val="single"/>
        </w:rPr>
        <w:t>Matt.20</w:t>
      </w:r>
      <w:proofErr w:type="gramStart"/>
      <w:r w:rsidR="00774074">
        <w:rPr>
          <w:u w:val="single"/>
        </w:rPr>
        <w:t>:20</w:t>
      </w:r>
      <w:proofErr w:type="gramEnd"/>
      <w:r w:rsidR="00774074">
        <w:rPr>
          <w:u w:val="single"/>
        </w:rPr>
        <w:t>-28</w:t>
      </w:r>
      <w:r w:rsidR="00774074">
        <w:t xml:space="preserve"> and </w:t>
      </w:r>
      <w:r w:rsidR="00774074">
        <w:rPr>
          <w:u w:val="single"/>
        </w:rPr>
        <w:t>Luke 22:24-30</w:t>
      </w:r>
      <w:r w:rsidR="00774074">
        <w:t>)</w:t>
      </w:r>
    </w:p>
    <w:p w14:paraId="0391513E" w14:textId="4D66601B" w:rsidR="00DC160E" w:rsidRDefault="00DC160E" w:rsidP="0060387E">
      <w:pPr>
        <w:pStyle w:val="ListParagraph"/>
        <w:numPr>
          <w:ilvl w:val="0"/>
          <w:numId w:val="2"/>
        </w:numPr>
        <w:spacing w:after="120"/>
        <w:contextualSpacing w:val="0"/>
      </w:pPr>
      <w:r w:rsidRPr="00604E07">
        <w:rPr>
          <w:b/>
        </w:rPr>
        <w:t>Taught</w:t>
      </w:r>
      <w:r w:rsidR="00774074">
        <w:rPr>
          <w:b/>
        </w:rPr>
        <w:t>-</w:t>
      </w:r>
      <w:r>
        <w:t xml:space="preserve"> a </w:t>
      </w:r>
      <w:r w:rsidR="00155EB7">
        <w:t>fina</w:t>
      </w:r>
      <w:r w:rsidR="00774074">
        <w:t xml:space="preserve">l </w:t>
      </w:r>
      <w:r w:rsidR="00155EB7">
        <w:t>important lesson</w:t>
      </w:r>
      <w:r w:rsidR="00774074">
        <w:t xml:space="preserve"> of </w:t>
      </w:r>
      <w:r w:rsidR="00774074">
        <w:rPr>
          <w:i/>
        </w:rPr>
        <w:t>service</w:t>
      </w:r>
      <w:r w:rsidR="00155EB7">
        <w:t xml:space="preserve">, </w:t>
      </w:r>
      <w:r w:rsidR="00155EB7">
        <w:rPr>
          <w:u w:val="single"/>
        </w:rPr>
        <w:t>John 13:13-</w:t>
      </w:r>
      <w:r w:rsidR="00604E07">
        <w:rPr>
          <w:u w:val="single"/>
        </w:rPr>
        <w:t>17</w:t>
      </w:r>
      <w:r w:rsidR="00604E07">
        <w:t>;</w:t>
      </w:r>
      <w:r w:rsidR="00B14167">
        <w:t xml:space="preserve"> </w:t>
      </w:r>
      <w:r w:rsidR="00B14167">
        <w:rPr>
          <w:u w:val="single"/>
        </w:rPr>
        <w:t>cf. Gal.5</w:t>
      </w:r>
      <w:proofErr w:type="gramStart"/>
      <w:r w:rsidR="00B14167">
        <w:rPr>
          <w:u w:val="single"/>
        </w:rPr>
        <w:t>:13</w:t>
      </w:r>
      <w:proofErr w:type="gramEnd"/>
      <w:r w:rsidR="00B14167" w:rsidRPr="00B14167">
        <w:t xml:space="preserve">; </w:t>
      </w:r>
      <w:r w:rsidR="00B14167" w:rsidRPr="00B14167">
        <w:rPr>
          <w:u w:val="single"/>
        </w:rPr>
        <w:t>1Pet.4:10</w:t>
      </w:r>
    </w:p>
    <w:p w14:paraId="39D6BD01" w14:textId="6B81C199" w:rsidR="00604E07" w:rsidRDefault="00604E07" w:rsidP="0060387E">
      <w:pPr>
        <w:pStyle w:val="ListParagraph"/>
        <w:numPr>
          <w:ilvl w:val="0"/>
          <w:numId w:val="2"/>
        </w:numPr>
        <w:spacing w:after="120"/>
        <w:contextualSpacing w:val="0"/>
      </w:pPr>
      <w:r w:rsidRPr="00604E07">
        <w:rPr>
          <w:b/>
        </w:rPr>
        <w:t>Comforted, Assured,</w:t>
      </w:r>
      <w:r>
        <w:t xml:space="preserve"> and </w:t>
      </w:r>
      <w:r w:rsidRPr="00604E07">
        <w:rPr>
          <w:b/>
        </w:rPr>
        <w:t>Challenged</w:t>
      </w:r>
      <w:r w:rsidR="00774074">
        <w:rPr>
          <w:b/>
        </w:rPr>
        <w:t>-</w:t>
      </w:r>
      <w:r>
        <w:t xml:space="preserve"> those whom He was about to leave behind</w:t>
      </w:r>
      <w:r w:rsidR="00774074">
        <w:t xml:space="preserve"> were not left </w:t>
      </w:r>
      <w:r w:rsidR="00774074">
        <w:rPr>
          <w:i/>
        </w:rPr>
        <w:t xml:space="preserve">uniformed </w:t>
      </w:r>
      <w:r w:rsidR="00774074">
        <w:t xml:space="preserve">or </w:t>
      </w:r>
      <w:r w:rsidR="00774074">
        <w:rPr>
          <w:i/>
        </w:rPr>
        <w:t xml:space="preserve">unprepared </w:t>
      </w:r>
      <w:r w:rsidR="00774074">
        <w:t xml:space="preserve">for their lives or </w:t>
      </w:r>
      <w:r w:rsidR="00774074">
        <w:rPr>
          <w:i/>
        </w:rPr>
        <w:t>last day(s)</w:t>
      </w:r>
      <w:r>
        <w:t xml:space="preserve">, </w:t>
      </w:r>
      <w:r>
        <w:rPr>
          <w:u w:val="single"/>
        </w:rPr>
        <w:t>John 13:21 – 15:27</w:t>
      </w:r>
      <w:proofErr w:type="gramStart"/>
      <w:r>
        <w:t>;</w:t>
      </w:r>
      <w:r w:rsidR="00774074">
        <w:t xml:space="preserve">  He</w:t>
      </w:r>
      <w:proofErr w:type="gramEnd"/>
      <w:r w:rsidR="00774074">
        <w:t xml:space="preserve"> told them </w:t>
      </w:r>
      <w:r w:rsidR="00774074">
        <w:rPr>
          <w:i/>
        </w:rPr>
        <w:t xml:space="preserve">what would happen, why, </w:t>
      </w:r>
      <w:r w:rsidR="00774074">
        <w:t xml:space="preserve">and </w:t>
      </w:r>
      <w:r w:rsidR="00774074">
        <w:rPr>
          <w:i/>
        </w:rPr>
        <w:t xml:space="preserve">what would come next- </w:t>
      </w:r>
      <w:r w:rsidR="00774074">
        <w:t>t</w:t>
      </w:r>
      <w:r w:rsidR="00140A30">
        <w:t>hat t</w:t>
      </w:r>
      <w:r w:rsidR="00774074">
        <w:t xml:space="preserve">he Holy Spirit would </w:t>
      </w:r>
      <w:r w:rsidR="00774074">
        <w:rPr>
          <w:i/>
        </w:rPr>
        <w:t xml:space="preserve">comfort </w:t>
      </w:r>
      <w:r w:rsidR="00774074">
        <w:t xml:space="preserve">and </w:t>
      </w:r>
      <w:r w:rsidR="00774074">
        <w:rPr>
          <w:i/>
        </w:rPr>
        <w:t>guide</w:t>
      </w:r>
      <w:r w:rsidR="00774074">
        <w:t xml:space="preserve">, and </w:t>
      </w:r>
      <w:r w:rsidR="00774074">
        <w:rPr>
          <w:i/>
        </w:rPr>
        <w:t xml:space="preserve">what they should do </w:t>
      </w:r>
      <w:r w:rsidR="00B14167">
        <w:t>after He left them</w:t>
      </w:r>
    </w:p>
    <w:p w14:paraId="257FEAA7" w14:textId="2D3E1A2F" w:rsidR="00604E07" w:rsidRDefault="00604E07" w:rsidP="0060387E">
      <w:pPr>
        <w:pStyle w:val="ListParagraph"/>
        <w:numPr>
          <w:ilvl w:val="0"/>
          <w:numId w:val="2"/>
        </w:numPr>
        <w:spacing w:after="120"/>
        <w:contextualSpacing w:val="0"/>
      </w:pPr>
      <w:r>
        <w:rPr>
          <w:b/>
        </w:rPr>
        <w:t xml:space="preserve">Warned </w:t>
      </w:r>
      <w:r>
        <w:t xml:space="preserve">and </w:t>
      </w:r>
      <w:r>
        <w:rPr>
          <w:b/>
        </w:rPr>
        <w:t xml:space="preserve">Explained, </w:t>
      </w:r>
      <w:r>
        <w:rPr>
          <w:u w:val="single"/>
        </w:rPr>
        <w:t>John 16:1-33</w:t>
      </w:r>
      <w:proofErr w:type="gramStart"/>
      <w:r>
        <w:t>;</w:t>
      </w:r>
      <w:r w:rsidR="00774074">
        <w:t xml:space="preserve">  don’t</w:t>
      </w:r>
      <w:proofErr w:type="gramEnd"/>
      <w:r w:rsidR="00774074">
        <w:t xml:space="preserve"> </w:t>
      </w:r>
      <w:r w:rsidR="00774074">
        <w:rPr>
          <w:i/>
        </w:rPr>
        <w:t xml:space="preserve">stumble; </w:t>
      </w:r>
      <w:r w:rsidR="00774074">
        <w:t xml:space="preserve">you will be </w:t>
      </w:r>
      <w:r w:rsidR="00774074">
        <w:rPr>
          <w:i/>
        </w:rPr>
        <w:t xml:space="preserve">persecuted, </w:t>
      </w:r>
      <w:r w:rsidR="00774074">
        <w:t xml:space="preserve">but </w:t>
      </w:r>
      <w:r w:rsidR="00140A30">
        <w:t xml:space="preserve">that their </w:t>
      </w:r>
      <w:r w:rsidR="00140A30">
        <w:rPr>
          <w:i/>
        </w:rPr>
        <w:t xml:space="preserve">sorrow </w:t>
      </w:r>
      <w:r w:rsidR="00140A30">
        <w:t xml:space="preserve">would eventually be replaced with </w:t>
      </w:r>
      <w:r w:rsidR="00140A30">
        <w:rPr>
          <w:i/>
        </w:rPr>
        <w:t xml:space="preserve">everlasting joy </w:t>
      </w:r>
      <w:r w:rsidR="00140A30">
        <w:t xml:space="preserve">and </w:t>
      </w:r>
      <w:r w:rsidR="00140A30">
        <w:rPr>
          <w:i/>
        </w:rPr>
        <w:t xml:space="preserve">peace, </w:t>
      </w:r>
      <w:r w:rsidR="00140A30">
        <w:rPr>
          <w:u w:val="single"/>
        </w:rPr>
        <w:t>cf. vv.22,32-33</w:t>
      </w:r>
      <w:r w:rsidR="00140A30">
        <w:t xml:space="preserve"> </w:t>
      </w:r>
      <w:r w:rsidR="00774074">
        <w:t xml:space="preserve"> </w:t>
      </w:r>
    </w:p>
    <w:p w14:paraId="0028AADC" w14:textId="5BFA528F" w:rsidR="001D1B9C" w:rsidRDefault="001D1B9C" w:rsidP="0060387E">
      <w:pPr>
        <w:pStyle w:val="ListParagraph"/>
        <w:numPr>
          <w:ilvl w:val="0"/>
          <w:numId w:val="2"/>
        </w:numPr>
        <w:spacing w:after="120"/>
        <w:contextualSpacing w:val="0"/>
      </w:pPr>
      <w:r w:rsidRPr="001D1B9C">
        <w:rPr>
          <w:b/>
        </w:rPr>
        <w:t>Communed</w:t>
      </w:r>
      <w:r>
        <w:rPr>
          <w:b/>
        </w:rPr>
        <w:t xml:space="preserve"> and Worshipped</w:t>
      </w:r>
      <w:r w:rsidRPr="001D1B9C">
        <w:rPr>
          <w:b/>
        </w:rPr>
        <w:t>,</w:t>
      </w:r>
      <w:r>
        <w:t xml:space="preserve"> with those closest to Him and who would continue His mission, </w:t>
      </w:r>
      <w:r>
        <w:rPr>
          <w:u w:val="single"/>
        </w:rPr>
        <w:t>Matt.26</w:t>
      </w:r>
      <w:proofErr w:type="gramStart"/>
      <w:r>
        <w:rPr>
          <w:u w:val="single"/>
        </w:rPr>
        <w:t>:20</w:t>
      </w:r>
      <w:proofErr w:type="gramEnd"/>
      <w:r>
        <w:rPr>
          <w:u w:val="single"/>
        </w:rPr>
        <w:t>-30</w:t>
      </w:r>
      <w:r w:rsidR="00140A30">
        <w:t xml:space="preserve">; (not with His </w:t>
      </w:r>
      <w:r w:rsidR="00140A30">
        <w:rPr>
          <w:i/>
        </w:rPr>
        <w:t xml:space="preserve">physical </w:t>
      </w:r>
      <w:r w:rsidR="00140A30">
        <w:t xml:space="preserve">family, for they did not yet </w:t>
      </w:r>
      <w:r w:rsidR="00140A30">
        <w:rPr>
          <w:i/>
        </w:rPr>
        <w:t xml:space="preserve">believe, </w:t>
      </w:r>
      <w:r w:rsidR="00140A30">
        <w:rPr>
          <w:u w:val="single"/>
        </w:rPr>
        <w:t>cp. John 7:1-10</w:t>
      </w:r>
      <w:r w:rsidR="00140A30">
        <w:t xml:space="preserve"> and </w:t>
      </w:r>
      <w:r w:rsidR="00140A30">
        <w:rPr>
          <w:u w:val="single"/>
        </w:rPr>
        <w:t>Acts 1:14</w:t>
      </w:r>
      <w:r w:rsidR="00140A30">
        <w:t xml:space="preserve">; </w:t>
      </w:r>
      <w:r w:rsidR="00140A30">
        <w:rPr>
          <w:u w:val="single"/>
        </w:rPr>
        <w:t>1Cor.9:5</w:t>
      </w:r>
      <w:r w:rsidR="00140A30">
        <w:t xml:space="preserve">, but with His </w:t>
      </w:r>
      <w:r w:rsidR="00140A30">
        <w:rPr>
          <w:i/>
        </w:rPr>
        <w:t xml:space="preserve">brethren, </w:t>
      </w:r>
      <w:r w:rsidR="00B14167">
        <w:rPr>
          <w:u w:val="single"/>
        </w:rPr>
        <w:t>Matt.12:46-50</w:t>
      </w:r>
    </w:p>
    <w:p w14:paraId="5367CC89" w14:textId="4957148E" w:rsidR="00604E07" w:rsidRPr="00604E07" w:rsidRDefault="00604E07" w:rsidP="0060387E">
      <w:pPr>
        <w:pStyle w:val="ListParagraph"/>
        <w:numPr>
          <w:ilvl w:val="0"/>
          <w:numId w:val="2"/>
        </w:numPr>
        <w:spacing w:after="120"/>
        <w:contextualSpacing w:val="0"/>
      </w:pPr>
      <w:r>
        <w:rPr>
          <w:b/>
        </w:rPr>
        <w:t>Prayed</w:t>
      </w:r>
      <w:r w:rsidR="001D1B9C">
        <w:rPr>
          <w:b/>
        </w:rPr>
        <w:t xml:space="preserve"> for</w:t>
      </w:r>
    </w:p>
    <w:p w14:paraId="501E7358" w14:textId="7C269E83" w:rsidR="00604E07" w:rsidRDefault="00604E07" w:rsidP="0060387E">
      <w:pPr>
        <w:pStyle w:val="ListParagraph"/>
        <w:numPr>
          <w:ilvl w:val="0"/>
          <w:numId w:val="3"/>
        </w:numPr>
        <w:spacing w:after="120"/>
        <w:contextualSpacing w:val="0"/>
      </w:pPr>
      <w:r>
        <w:rPr>
          <w:b/>
        </w:rPr>
        <w:t>His disciples</w:t>
      </w:r>
      <w:r w:rsidRPr="001D1B9C">
        <w:t>,</w:t>
      </w:r>
      <w:r>
        <w:rPr>
          <w:b/>
        </w:rPr>
        <w:t xml:space="preserve"> </w:t>
      </w:r>
      <w:r>
        <w:rPr>
          <w:u w:val="single"/>
        </w:rPr>
        <w:t>John</w:t>
      </w:r>
      <w:r w:rsidR="001D1B9C">
        <w:rPr>
          <w:u w:val="single"/>
        </w:rPr>
        <w:t xml:space="preserve"> 17:</w:t>
      </w:r>
      <w:r w:rsidR="00B14167">
        <w:rPr>
          <w:u w:val="single"/>
        </w:rPr>
        <w:t>6</w:t>
      </w:r>
      <w:r w:rsidR="001D1B9C">
        <w:rPr>
          <w:u w:val="single"/>
        </w:rPr>
        <w:t>-19</w:t>
      </w:r>
      <w:r w:rsidR="001D1B9C">
        <w:t>;</w:t>
      </w:r>
      <w:r w:rsidR="00B14167">
        <w:t xml:space="preserve"> that they be </w:t>
      </w:r>
      <w:r w:rsidR="00B14167">
        <w:rPr>
          <w:i/>
        </w:rPr>
        <w:t xml:space="preserve">kept in Thee, </w:t>
      </w:r>
      <w:r w:rsidR="00B14167">
        <w:rPr>
          <w:u w:val="single"/>
        </w:rPr>
        <w:t>v.11</w:t>
      </w:r>
      <w:r w:rsidR="00B14167">
        <w:t xml:space="preserve">; for their </w:t>
      </w:r>
      <w:r w:rsidR="00B14167">
        <w:rPr>
          <w:i/>
        </w:rPr>
        <w:t xml:space="preserve">joy made full, </w:t>
      </w:r>
      <w:r w:rsidR="00B14167">
        <w:rPr>
          <w:u w:val="single"/>
        </w:rPr>
        <w:t>v.13</w:t>
      </w:r>
      <w:r w:rsidR="00B14167">
        <w:t xml:space="preserve">; </w:t>
      </w:r>
      <w:r w:rsidR="00B14167">
        <w:rPr>
          <w:i/>
        </w:rPr>
        <w:t xml:space="preserve">kept from the evil one, </w:t>
      </w:r>
      <w:r w:rsidR="00B14167">
        <w:rPr>
          <w:u w:val="single"/>
        </w:rPr>
        <w:t>v.15</w:t>
      </w:r>
      <w:r w:rsidR="00B14167">
        <w:t xml:space="preserve">; for their </w:t>
      </w:r>
      <w:r w:rsidR="00B14167">
        <w:rPr>
          <w:i/>
        </w:rPr>
        <w:t xml:space="preserve">sanctification in truth, </w:t>
      </w:r>
      <w:r w:rsidR="00B14167">
        <w:rPr>
          <w:u w:val="single"/>
        </w:rPr>
        <w:t>vv.17</w:t>
      </w:r>
      <w:proofErr w:type="gramStart"/>
      <w:r w:rsidR="00B14167">
        <w:rPr>
          <w:u w:val="single"/>
        </w:rPr>
        <w:t>,19</w:t>
      </w:r>
      <w:proofErr w:type="gramEnd"/>
    </w:p>
    <w:p w14:paraId="58CF5132" w14:textId="43919E76" w:rsidR="001D1B9C" w:rsidRDefault="001D1B9C" w:rsidP="0060387E">
      <w:pPr>
        <w:pStyle w:val="ListParagraph"/>
        <w:numPr>
          <w:ilvl w:val="0"/>
          <w:numId w:val="3"/>
        </w:numPr>
        <w:spacing w:after="120"/>
        <w:contextualSpacing w:val="0"/>
      </w:pPr>
      <w:r>
        <w:rPr>
          <w:b/>
        </w:rPr>
        <w:t xml:space="preserve">Salvation </w:t>
      </w:r>
      <w:r w:rsidRPr="001D1B9C">
        <w:t>in truth and unity for those who would come after them,</w:t>
      </w:r>
      <w:r>
        <w:rPr>
          <w:b/>
        </w:rPr>
        <w:t xml:space="preserve"> </w:t>
      </w:r>
      <w:r>
        <w:rPr>
          <w:u w:val="single"/>
        </w:rPr>
        <w:t>John 17:20-26</w:t>
      </w:r>
      <w:r>
        <w:t>;</w:t>
      </w:r>
    </w:p>
    <w:p w14:paraId="3B44A96E" w14:textId="7354861D" w:rsidR="00DC160E" w:rsidRDefault="001D1B9C" w:rsidP="0060387E">
      <w:pPr>
        <w:pStyle w:val="ListParagraph"/>
        <w:numPr>
          <w:ilvl w:val="0"/>
          <w:numId w:val="3"/>
        </w:numPr>
        <w:spacing w:after="120"/>
        <w:contextualSpacing w:val="0"/>
      </w:pPr>
      <w:r>
        <w:rPr>
          <w:b/>
        </w:rPr>
        <w:t xml:space="preserve">Himself, </w:t>
      </w:r>
      <w:r w:rsidR="00DC160E">
        <w:t xml:space="preserve">not for more time, but </w:t>
      </w:r>
      <w:r w:rsidR="00B8633D">
        <w:t xml:space="preserve">for </w:t>
      </w:r>
      <w:r w:rsidR="00DC160E">
        <w:t>an alternative to the agony of the inevitable</w:t>
      </w:r>
      <w:r>
        <w:t xml:space="preserve">, </w:t>
      </w:r>
      <w:r w:rsidR="0060387E">
        <w:rPr>
          <w:u w:val="single"/>
        </w:rPr>
        <w:t>Mark 14:32-36</w:t>
      </w:r>
      <w:r w:rsidR="00DC160E">
        <w:t>; and for strength and courage to face the inevitable</w:t>
      </w:r>
      <w:r w:rsidR="00B8633D">
        <w:t xml:space="preserve"> agony</w:t>
      </w:r>
      <w:r>
        <w:t xml:space="preserve">, </w:t>
      </w:r>
      <w:r w:rsidR="0060387E">
        <w:rPr>
          <w:u w:val="single"/>
        </w:rPr>
        <w:t>Mark 14:37-41</w:t>
      </w:r>
      <w:r w:rsidR="0060387E">
        <w:t>;</w:t>
      </w:r>
    </w:p>
    <w:p w14:paraId="5424B9E6" w14:textId="07F28458" w:rsidR="00DC160E" w:rsidRDefault="0060387E" w:rsidP="0060387E">
      <w:pPr>
        <w:pStyle w:val="ListParagraph"/>
        <w:numPr>
          <w:ilvl w:val="0"/>
          <w:numId w:val="2"/>
        </w:numPr>
        <w:spacing w:after="120"/>
        <w:contextualSpacing w:val="0"/>
      </w:pPr>
      <w:r>
        <w:rPr>
          <w:b/>
        </w:rPr>
        <w:t>Went forth</w:t>
      </w:r>
      <w:r>
        <w:t xml:space="preserve"> with resolute determination to face the inevitable, </w:t>
      </w:r>
      <w:r>
        <w:rPr>
          <w:u w:val="single"/>
        </w:rPr>
        <w:t>Mark 14:42</w:t>
      </w:r>
      <w:r w:rsidR="00EF12B8">
        <w:t xml:space="preserve">… and so should/must we.  When Jesus says, </w:t>
      </w:r>
      <w:r w:rsidR="00EF12B8">
        <w:rPr>
          <w:i/>
        </w:rPr>
        <w:t>“Follow Me,”</w:t>
      </w:r>
      <w:r w:rsidR="00EF12B8">
        <w:t xml:space="preserve"> then go forth as He did: with resolution and without delay, deferment, or regret, </w:t>
      </w:r>
      <w:r w:rsidR="00EF12B8">
        <w:rPr>
          <w:u w:val="single"/>
        </w:rPr>
        <w:t>cf. Luke 9:52-62</w:t>
      </w:r>
      <w:r w:rsidR="00EF12B8">
        <w:t xml:space="preserve">. </w:t>
      </w:r>
      <w:bookmarkStart w:id="0" w:name="_GoBack"/>
      <w:bookmarkEnd w:id="0"/>
    </w:p>
    <w:p w14:paraId="49569CB6" w14:textId="0050AF94" w:rsidR="00CB06D2" w:rsidRDefault="00CB06D2" w:rsidP="00CB06D2">
      <w:pPr>
        <w:spacing w:after="120"/>
        <w:rPr>
          <w:b/>
        </w:rPr>
      </w:pPr>
      <w:r>
        <w:rPr>
          <w:b/>
        </w:rPr>
        <w:t>Conclusions:</w:t>
      </w:r>
    </w:p>
    <w:p w14:paraId="088A2014" w14:textId="77777777" w:rsidR="006C33C3" w:rsidRPr="006C33C3" w:rsidRDefault="00CB06D2" w:rsidP="00CB06D2">
      <w:pPr>
        <w:spacing w:after="120"/>
        <w:ind w:left="720"/>
      </w:pPr>
      <w:r w:rsidRPr="006C33C3">
        <w:rPr>
          <w:b/>
          <w:i/>
        </w:rPr>
        <w:t xml:space="preserve">This wasn’t </w:t>
      </w:r>
      <w:r w:rsidR="00A142D4" w:rsidRPr="006C33C3">
        <w:rPr>
          <w:b/>
          <w:i/>
        </w:rPr>
        <w:t xml:space="preserve">just </w:t>
      </w:r>
      <w:r w:rsidRPr="006C33C3">
        <w:rPr>
          <w:b/>
          <w:i/>
        </w:rPr>
        <w:t>a</w:t>
      </w:r>
      <w:r w:rsidRPr="00CB06D2">
        <w:rPr>
          <w:b/>
        </w:rPr>
        <w:t xml:space="preserve"> </w:t>
      </w:r>
      <w:r w:rsidRPr="00CB06D2">
        <w:rPr>
          <w:b/>
          <w:i/>
        </w:rPr>
        <w:t xml:space="preserve">human nature </w:t>
      </w:r>
      <w:r w:rsidRPr="00CB06D2">
        <w:rPr>
          <w:b/>
        </w:rPr>
        <w:t xml:space="preserve">vs. </w:t>
      </w:r>
      <w:r w:rsidRPr="00CB06D2">
        <w:rPr>
          <w:b/>
          <w:i/>
        </w:rPr>
        <w:t xml:space="preserve">divine nature </w:t>
      </w:r>
      <w:r w:rsidRPr="00CB06D2">
        <w:rPr>
          <w:b/>
        </w:rPr>
        <w:t xml:space="preserve">comparison </w:t>
      </w:r>
      <w:r w:rsidRPr="006C33C3">
        <w:t xml:space="preserve">and shaming effort.  </w:t>
      </w:r>
      <w:r w:rsidR="00A142D4" w:rsidRPr="006C33C3">
        <w:t>Neither was it a mere</w:t>
      </w:r>
      <w:r w:rsidRPr="00CB06D2">
        <w:rPr>
          <w:b/>
        </w:rPr>
        <w:t xml:space="preserve"> </w:t>
      </w:r>
      <w:r w:rsidRPr="00CB06D2">
        <w:rPr>
          <w:b/>
          <w:i/>
        </w:rPr>
        <w:t xml:space="preserve">historical </w:t>
      </w:r>
      <w:r w:rsidRPr="006C33C3">
        <w:rPr>
          <w:i/>
        </w:rPr>
        <w:t xml:space="preserve">perspective </w:t>
      </w:r>
      <w:r w:rsidRPr="006C33C3">
        <w:t>lesson, though perhaps</w:t>
      </w:r>
      <w:r w:rsidR="00A142D4" w:rsidRPr="006C33C3">
        <w:t xml:space="preserve"> both of those were included and intended to a degree. </w:t>
      </w:r>
      <w:r w:rsidR="00C058A5" w:rsidRPr="006C33C3">
        <w:t xml:space="preserve">  </w:t>
      </w:r>
    </w:p>
    <w:p w14:paraId="045CE11F" w14:textId="046E98D8" w:rsidR="00CB06D2" w:rsidRDefault="00C058A5" w:rsidP="00CB06D2">
      <w:pPr>
        <w:spacing w:after="120"/>
        <w:ind w:left="720"/>
        <w:rPr>
          <w:b/>
        </w:rPr>
      </w:pPr>
      <w:r w:rsidRPr="006C33C3">
        <w:t xml:space="preserve">Instead, I hope it brought us to </w:t>
      </w:r>
      <w:r w:rsidRPr="006C33C3">
        <w:rPr>
          <w:b/>
        </w:rPr>
        <w:t>a</w:t>
      </w:r>
      <w:r>
        <w:rPr>
          <w:b/>
        </w:rPr>
        <w:t xml:space="preserve"> closer and clearer view of Jesus</w:t>
      </w:r>
      <w:r w:rsidR="00774074">
        <w:rPr>
          <w:b/>
        </w:rPr>
        <w:t>,</w:t>
      </w:r>
      <w:r>
        <w:rPr>
          <w:b/>
        </w:rPr>
        <w:t xml:space="preserve"> </w:t>
      </w:r>
      <w:r w:rsidRPr="00774074">
        <w:rPr>
          <w:b/>
          <w:u w:val="single"/>
        </w:rPr>
        <w:t>cf.</w:t>
      </w:r>
      <w:r w:rsidRPr="006C33C3">
        <w:rPr>
          <w:u w:val="single"/>
        </w:rPr>
        <w:t xml:space="preserve"> </w:t>
      </w:r>
      <w:r w:rsidRPr="00774074">
        <w:rPr>
          <w:b/>
          <w:u w:val="single"/>
        </w:rPr>
        <w:t>John 12:21</w:t>
      </w:r>
      <w:r w:rsidRPr="006C33C3">
        <w:t>, the</w:t>
      </w:r>
      <w:r>
        <w:rPr>
          <w:b/>
        </w:rPr>
        <w:t xml:space="preserve"> </w:t>
      </w:r>
      <w:r w:rsidR="006C33C3" w:rsidRPr="00774074">
        <w:rPr>
          <w:b/>
          <w:i/>
        </w:rPr>
        <w:t>author</w:t>
      </w:r>
      <w:r w:rsidR="006C33C3" w:rsidRPr="006C33C3">
        <w:rPr>
          <w:i/>
        </w:rPr>
        <w:t xml:space="preserve"> </w:t>
      </w:r>
      <w:r w:rsidR="006C33C3" w:rsidRPr="006C33C3">
        <w:t>(</w:t>
      </w:r>
      <w:proofErr w:type="spellStart"/>
      <w:r w:rsidR="006C33C3" w:rsidRPr="006C33C3">
        <w:rPr>
          <w:i/>
        </w:rPr>
        <w:t>archegos</w:t>
      </w:r>
      <w:proofErr w:type="spellEnd"/>
      <w:r w:rsidR="006C33C3" w:rsidRPr="006C33C3">
        <w:rPr>
          <w:i/>
        </w:rPr>
        <w:t xml:space="preserve">- </w:t>
      </w:r>
      <w:r w:rsidR="006C33C3" w:rsidRPr="006C33C3">
        <w:t xml:space="preserve">not “writer,” but one who </w:t>
      </w:r>
      <w:r w:rsidR="006C33C3" w:rsidRPr="006C33C3">
        <w:rPr>
          <w:i/>
        </w:rPr>
        <w:t>goes first to lead others</w:t>
      </w:r>
      <w:r w:rsidR="006C33C3" w:rsidRPr="006C33C3">
        <w:t xml:space="preserve">) </w:t>
      </w:r>
      <w:r w:rsidR="006C33C3">
        <w:rPr>
          <w:b/>
        </w:rPr>
        <w:t xml:space="preserve">of our faith, </w:t>
      </w:r>
      <w:r w:rsidR="006C33C3">
        <w:rPr>
          <w:b/>
          <w:u w:val="single"/>
        </w:rPr>
        <w:t>Heb.2</w:t>
      </w:r>
      <w:proofErr w:type="gramStart"/>
      <w:r w:rsidR="006C33C3">
        <w:rPr>
          <w:b/>
          <w:u w:val="single"/>
        </w:rPr>
        <w:t>:10</w:t>
      </w:r>
      <w:proofErr w:type="gramEnd"/>
      <w:r w:rsidR="006C33C3">
        <w:rPr>
          <w:b/>
          <w:u w:val="single"/>
        </w:rPr>
        <w:t>; 12:2</w:t>
      </w:r>
      <w:r w:rsidR="006C33C3">
        <w:rPr>
          <w:b/>
        </w:rPr>
        <w:t xml:space="preserve">; </w:t>
      </w:r>
      <w:r w:rsidR="006C33C3" w:rsidRPr="006C33C3">
        <w:t>leaving us the</w:t>
      </w:r>
      <w:r w:rsidR="006C33C3">
        <w:rPr>
          <w:b/>
        </w:rPr>
        <w:t xml:space="preserve"> </w:t>
      </w:r>
      <w:r w:rsidR="006C33C3">
        <w:rPr>
          <w:b/>
          <w:i/>
        </w:rPr>
        <w:t xml:space="preserve">perfect example  </w:t>
      </w:r>
      <w:r w:rsidR="00774074" w:rsidRPr="00774074">
        <w:rPr>
          <w:b/>
          <w:u w:val="single"/>
        </w:rPr>
        <w:t>John 13:15-17</w:t>
      </w:r>
      <w:r w:rsidR="006C33C3" w:rsidRPr="006C33C3">
        <w:t xml:space="preserve"> of:</w:t>
      </w:r>
    </w:p>
    <w:p w14:paraId="3DE9826D" w14:textId="1C965049" w:rsidR="006C33C3" w:rsidRDefault="006C33C3" w:rsidP="006C33C3">
      <w:pPr>
        <w:pStyle w:val="ListParagraph"/>
        <w:numPr>
          <w:ilvl w:val="0"/>
          <w:numId w:val="8"/>
        </w:numPr>
        <w:spacing w:after="120"/>
        <w:contextualSpacing w:val="0"/>
        <w:rPr>
          <w:b/>
        </w:rPr>
      </w:pPr>
      <w:r>
        <w:rPr>
          <w:b/>
        </w:rPr>
        <w:t xml:space="preserve">How to </w:t>
      </w:r>
      <w:r>
        <w:rPr>
          <w:b/>
          <w:i/>
        </w:rPr>
        <w:t xml:space="preserve">view </w:t>
      </w:r>
      <w:r>
        <w:rPr>
          <w:b/>
        </w:rPr>
        <w:t xml:space="preserve">and </w:t>
      </w:r>
      <w:r>
        <w:rPr>
          <w:b/>
          <w:i/>
        </w:rPr>
        <w:t xml:space="preserve">regard </w:t>
      </w:r>
      <w:r>
        <w:rPr>
          <w:b/>
        </w:rPr>
        <w:t>life; and,</w:t>
      </w:r>
    </w:p>
    <w:p w14:paraId="4BABE63B" w14:textId="136C163C" w:rsidR="006C33C3" w:rsidRPr="006C33C3" w:rsidRDefault="006C33C3" w:rsidP="006C33C3">
      <w:pPr>
        <w:pStyle w:val="ListParagraph"/>
        <w:numPr>
          <w:ilvl w:val="0"/>
          <w:numId w:val="8"/>
        </w:numPr>
        <w:spacing w:after="120"/>
        <w:contextualSpacing w:val="0"/>
        <w:rPr>
          <w:b/>
        </w:rPr>
      </w:pPr>
      <w:r>
        <w:rPr>
          <w:b/>
        </w:rPr>
        <w:t xml:space="preserve">How to </w:t>
      </w:r>
      <w:r>
        <w:rPr>
          <w:b/>
          <w:i/>
        </w:rPr>
        <w:t xml:space="preserve">live </w:t>
      </w:r>
      <w:r>
        <w:rPr>
          <w:b/>
        </w:rPr>
        <w:t>life… even the last day of it.</w:t>
      </w:r>
    </w:p>
    <w:p w14:paraId="23858B1E" w14:textId="77777777" w:rsidR="00CB06D2" w:rsidRPr="00CB06D2" w:rsidRDefault="00CB06D2" w:rsidP="00CB06D2">
      <w:pPr>
        <w:spacing w:after="120"/>
        <w:rPr>
          <w:b/>
        </w:rPr>
      </w:pPr>
    </w:p>
    <w:sectPr w:rsidR="00CB06D2" w:rsidRPr="00CB06D2" w:rsidSect="006B1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CA4"/>
    <w:multiLevelType w:val="hybridMultilevel"/>
    <w:tmpl w:val="C65C56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2C06D9"/>
    <w:multiLevelType w:val="hybridMultilevel"/>
    <w:tmpl w:val="B3A8E5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D7514"/>
    <w:multiLevelType w:val="hybridMultilevel"/>
    <w:tmpl w:val="9816F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6C03AE"/>
    <w:multiLevelType w:val="hybridMultilevel"/>
    <w:tmpl w:val="9FB20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4E7716"/>
    <w:multiLevelType w:val="hybridMultilevel"/>
    <w:tmpl w:val="534E278E"/>
    <w:lvl w:ilvl="0" w:tplc="50286250">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1636E5"/>
    <w:multiLevelType w:val="hybridMultilevel"/>
    <w:tmpl w:val="693A6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C4F2E50"/>
    <w:multiLevelType w:val="hybridMultilevel"/>
    <w:tmpl w:val="DE224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F109AB"/>
    <w:multiLevelType w:val="multilevel"/>
    <w:tmpl w:val="C63A152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0E"/>
    <w:rsid w:val="00140A30"/>
    <w:rsid w:val="00155EB7"/>
    <w:rsid w:val="001D1B9C"/>
    <w:rsid w:val="001F1A95"/>
    <w:rsid w:val="002C73CC"/>
    <w:rsid w:val="00333834"/>
    <w:rsid w:val="0060387E"/>
    <w:rsid w:val="00604E07"/>
    <w:rsid w:val="006B1E90"/>
    <w:rsid w:val="006C33C3"/>
    <w:rsid w:val="007732B2"/>
    <w:rsid w:val="00774074"/>
    <w:rsid w:val="00824798"/>
    <w:rsid w:val="00A142D4"/>
    <w:rsid w:val="00B14167"/>
    <w:rsid w:val="00B8633D"/>
    <w:rsid w:val="00C058A5"/>
    <w:rsid w:val="00C36ACE"/>
    <w:rsid w:val="00C54D98"/>
    <w:rsid w:val="00CB06D2"/>
    <w:rsid w:val="00D778E4"/>
    <w:rsid w:val="00DC160E"/>
    <w:rsid w:val="00EF1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3A9A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6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717</Words>
  <Characters>4092</Characters>
  <Application>Microsoft Macintosh Word</Application>
  <DocSecurity>0</DocSecurity>
  <Lines>34</Lines>
  <Paragraphs>9</Paragraphs>
  <ScaleCrop>false</ScaleCrop>
  <Company>Southside Church of Christ</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11</cp:revision>
  <cp:lastPrinted>2019-11-10T13:13:00Z</cp:lastPrinted>
  <dcterms:created xsi:type="dcterms:W3CDTF">2019-11-06T15:52:00Z</dcterms:created>
  <dcterms:modified xsi:type="dcterms:W3CDTF">2019-11-12T21:25:00Z</dcterms:modified>
</cp:coreProperties>
</file>