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A2" w:rsidRDefault="00480BA2" w:rsidP="00480BA2">
      <w:pPr>
        <w:jc w:val="center"/>
        <w:rPr>
          <w:b/>
        </w:rPr>
      </w:pPr>
      <w:r>
        <w:rPr>
          <w:b/>
        </w:rPr>
        <w:t>Striving for “Perfection”</w:t>
      </w:r>
    </w:p>
    <w:p w:rsidR="00480BA2" w:rsidRPr="00480BA2" w:rsidRDefault="00480BA2" w:rsidP="00480BA2">
      <w:r>
        <w:t>I first had this lesson titled “Striving for Perfection – Living with Imperfection,” but I was afraid too many wives might think it was a sermon on marriage!  It isn’t.  It is a simple lesson on the “perfect” aspects of Christianity, and our efforts toward them</w:t>
      </w:r>
      <w:r>
        <w:rPr>
          <w:b/>
        </w:rPr>
        <w:t>.</w:t>
      </w:r>
    </w:p>
    <w:p w:rsidR="00480BA2" w:rsidRPr="00A121C2" w:rsidRDefault="00480BA2" w:rsidP="00480BA2">
      <w:pPr>
        <w:rPr>
          <w:b/>
        </w:rPr>
      </w:pPr>
      <w:r>
        <w:rPr>
          <w:b/>
        </w:rPr>
        <w:t xml:space="preserve">I.  </w:t>
      </w:r>
      <w:r w:rsidRPr="00A121C2">
        <w:rPr>
          <w:b/>
        </w:rPr>
        <w:t>Christians have the “perfect”:</w:t>
      </w:r>
    </w:p>
    <w:p w:rsidR="00480BA2" w:rsidRDefault="00480BA2" w:rsidP="00480BA2">
      <w:pPr>
        <w:ind w:left="288"/>
        <w:rPr>
          <w:b/>
        </w:rPr>
      </w:pPr>
      <w:r>
        <w:rPr>
          <w:b/>
        </w:rPr>
        <w:t xml:space="preserve">A.  Father, </w:t>
      </w:r>
      <w:r>
        <w:rPr>
          <w:b/>
          <w:u w:val="single"/>
        </w:rPr>
        <w:t>Matt.5:48</w:t>
      </w:r>
    </w:p>
    <w:p w:rsidR="002A6CB6" w:rsidRDefault="00480BA2" w:rsidP="00480BA2">
      <w:pPr>
        <w:ind w:left="576"/>
      </w:pPr>
      <w:r>
        <w:t xml:space="preserve">He loves us </w:t>
      </w:r>
      <w:r>
        <w:rPr>
          <w:i/>
        </w:rPr>
        <w:t xml:space="preserve">perfectly, </w:t>
      </w:r>
      <w:r w:rsidRPr="00E524C0">
        <w:rPr>
          <w:u w:val="single"/>
        </w:rPr>
        <w:t>Rom.5:8</w:t>
      </w:r>
      <w:r>
        <w:t xml:space="preserve">; </w:t>
      </w:r>
    </w:p>
    <w:p w:rsidR="002A6CB6" w:rsidRDefault="002A6CB6" w:rsidP="00480BA2">
      <w:pPr>
        <w:ind w:left="576"/>
      </w:pPr>
      <w:r>
        <w:t>C</w:t>
      </w:r>
      <w:r w:rsidR="00480BA2">
        <w:t xml:space="preserve">ares for us </w:t>
      </w:r>
      <w:r w:rsidR="00480BA2">
        <w:rPr>
          <w:i/>
        </w:rPr>
        <w:t>perfectly</w:t>
      </w:r>
      <w:r w:rsidR="00480BA2">
        <w:t xml:space="preserve">, </w:t>
      </w:r>
      <w:r w:rsidR="00480BA2">
        <w:rPr>
          <w:u w:val="single"/>
        </w:rPr>
        <w:t>Matt.10:29-31</w:t>
      </w:r>
      <w:r>
        <w:t xml:space="preserve">; </w:t>
      </w:r>
    </w:p>
    <w:p w:rsidR="002A6CB6" w:rsidRDefault="002A6CB6" w:rsidP="00480BA2">
      <w:pPr>
        <w:ind w:left="576"/>
      </w:pPr>
      <w:r>
        <w:t>P</w:t>
      </w:r>
      <w:r w:rsidR="00480BA2">
        <w:t xml:space="preserve">rovides for us </w:t>
      </w:r>
      <w:r w:rsidR="00480BA2">
        <w:rPr>
          <w:i/>
        </w:rPr>
        <w:t>perfectly</w:t>
      </w:r>
      <w:r w:rsidR="00480BA2">
        <w:t xml:space="preserve">, </w:t>
      </w:r>
      <w:r w:rsidR="00480BA2">
        <w:rPr>
          <w:u w:val="single"/>
        </w:rPr>
        <w:t>Matt.6:32; 7:9-</w:t>
      </w:r>
      <w:r w:rsidR="00480BA2" w:rsidRPr="0073261C">
        <w:rPr>
          <w:u w:val="single"/>
        </w:rPr>
        <w:t>11</w:t>
      </w:r>
      <w:r w:rsidR="00480BA2">
        <w:t xml:space="preserve">; </w:t>
      </w:r>
    </w:p>
    <w:p w:rsidR="00480BA2" w:rsidRDefault="002A6CB6" w:rsidP="00480BA2">
      <w:pPr>
        <w:ind w:left="576"/>
      </w:pPr>
      <w:r>
        <w:t>I</w:t>
      </w:r>
      <w:r w:rsidR="00480BA2" w:rsidRPr="0073261C">
        <w:t>nstructs</w:t>
      </w:r>
      <w:r w:rsidR="00480BA2">
        <w:t xml:space="preserve"> us </w:t>
      </w:r>
      <w:r w:rsidR="00480BA2">
        <w:rPr>
          <w:i/>
        </w:rPr>
        <w:t>perfectly</w:t>
      </w:r>
      <w:r w:rsidR="00480BA2">
        <w:t xml:space="preserve">, warns us </w:t>
      </w:r>
      <w:r w:rsidR="00480BA2">
        <w:rPr>
          <w:i/>
        </w:rPr>
        <w:t>perfectly</w:t>
      </w:r>
      <w:r w:rsidR="00480BA2">
        <w:t xml:space="preserve">, encourages us </w:t>
      </w:r>
      <w:r w:rsidR="00480BA2">
        <w:rPr>
          <w:i/>
        </w:rPr>
        <w:t>perfectly</w:t>
      </w:r>
      <w:r w:rsidR="00480BA2">
        <w:t xml:space="preserve">, and helps us </w:t>
      </w:r>
      <w:r w:rsidR="00480BA2">
        <w:rPr>
          <w:i/>
        </w:rPr>
        <w:t>perfectly</w:t>
      </w:r>
      <w:r w:rsidR="00480BA2">
        <w:t>.  What more could anyone want in a father?</w:t>
      </w:r>
    </w:p>
    <w:p w:rsidR="00480BA2" w:rsidRDefault="00480BA2" w:rsidP="00480BA2">
      <w:pPr>
        <w:spacing w:after="120"/>
        <w:ind w:left="288"/>
        <w:rPr>
          <w:b/>
          <w:u w:val="single"/>
        </w:rPr>
      </w:pPr>
      <w:r>
        <w:rPr>
          <w:b/>
        </w:rPr>
        <w:t xml:space="preserve">B.  Savior/Brother/Head/Husband, </w:t>
      </w:r>
      <w:r>
        <w:rPr>
          <w:b/>
          <w:u w:val="single"/>
        </w:rPr>
        <w:t>Heb.5:9</w:t>
      </w:r>
    </w:p>
    <w:p w:rsidR="00480BA2" w:rsidRDefault="00480BA2" w:rsidP="00480BA2">
      <w:pPr>
        <w:spacing w:after="120"/>
        <w:ind w:left="576"/>
      </w:pPr>
      <w:r>
        <w:t xml:space="preserve">He was the </w:t>
      </w:r>
      <w:r>
        <w:rPr>
          <w:i/>
        </w:rPr>
        <w:t xml:space="preserve">perfect </w:t>
      </w:r>
      <w:r>
        <w:t xml:space="preserve">combination of deity and humanity, </w:t>
      </w:r>
      <w:r>
        <w:rPr>
          <w:u w:val="single"/>
        </w:rPr>
        <w:t>Col.2:9</w:t>
      </w:r>
      <w:r>
        <w:t>.</w:t>
      </w:r>
    </w:p>
    <w:p w:rsidR="00480BA2" w:rsidRDefault="00480BA2" w:rsidP="00480BA2">
      <w:pPr>
        <w:spacing w:after="120"/>
        <w:ind w:left="576"/>
      </w:pPr>
      <w:r>
        <w:t xml:space="preserve">He lived the </w:t>
      </w:r>
      <w:r>
        <w:rPr>
          <w:i/>
        </w:rPr>
        <w:t xml:space="preserve">perfect </w:t>
      </w:r>
      <w:r>
        <w:t xml:space="preserve">life, </w:t>
      </w:r>
      <w:r>
        <w:rPr>
          <w:u w:val="single"/>
        </w:rPr>
        <w:t>Heb.4:15</w:t>
      </w:r>
      <w:r>
        <w:t>.</w:t>
      </w:r>
    </w:p>
    <w:p w:rsidR="00480BA2" w:rsidRDefault="00480BA2" w:rsidP="00480BA2">
      <w:pPr>
        <w:spacing w:after="120"/>
        <w:ind w:left="576"/>
      </w:pPr>
      <w:r>
        <w:t xml:space="preserve">He was the </w:t>
      </w:r>
      <w:r>
        <w:rPr>
          <w:i/>
        </w:rPr>
        <w:t xml:space="preserve">perfect </w:t>
      </w:r>
      <w:r>
        <w:t xml:space="preserve">sacrifice, </w:t>
      </w:r>
      <w:r>
        <w:rPr>
          <w:u w:val="single"/>
        </w:rPr>
        <w:t>Heb.2:9-15</w:t>
      </w:r>
      <w:r>
        <w:t>.</w:t>
      </w:r>
    </w:p>
    <w:p w:rsidR="00480BA2" w:rsidRDefault="00480BA2" w:rsidP="00480BA2">
      <w:pPr>
        <w:ind w:left="576"/>
      </w:pPr>
      <w:r>
        <w:t xml:space="preserve">He is the </w:t>
      </w:r>
      <w:r>
        <w:rPr>
          <w:i/>
        </w:rPr>
        <w:t xml:space="preserve">perfect </w:t>
      </w:r>
      <w:r>
        <w:t xml:space="preserve">head/husband, </w:t>
      </w:r>
      <w:r>
        <w:rPr>
          <w:u w:val="single"/>
        </w:rPr>
        <w:t>Eph.1:22-23 &gt; 5:23,25-27</w:t>
      </w:r>
      <w:r>
        <w:t>.</w:t>
      </w:r>
    </w:p>
    <w:p w:rsidR="00480BA2" w:rsidRDefault="00480BA2" w:rsidP="00480BA2">
      <w:pPr>
        <w:spacing w:after="120"/>
        <w:ind w:left="288"/>
      </w:pPr>
      <w:r>
        <w:rPr>
          <w:b/>
        </w:rPr>
        <w:t xml:space="preserve">C.  Law, </w:t>
      </w:r>
      <w:r>
        <w:rPr>
          <w:b/>
          <w:u w:val="single"/>
        </w:rPr>
        <w:t>Jas.1:25</w:t>
      </w:r>
      <w:r>
        <w:t xml:space="preserve"> </w:t>
      </w:r>
    </w:p>
    <w:p w:rsidR="00480BA2" w:rsidRDefault="00480BA2" w:rsidP="00480BA2">
      <w:pPr>
        <w:spacing w:after="120"/>
        <w:ind w:left="576"/>
      </w:pPr>
      <w:r>
        <w:t xml:space="preserve">It is </w:t>
      </w:r>
      <w:r>
        <w:rPr>
          <w:i/>
        </w:rPr>
        <w:t xml:space="preserve">perfect </w:t>
      </w:r>
      <w:r>
        <w:t xml:space="preserve">in its scope: </w:t>
      </w:r>
      <w:r>
        <w:rPr>
          <w:i/>
        </w:rPr>
        <w:t xml:space="preserve">for all, </w:t>
      </w:r>
      <w:r>
        <w:rPr>
          <w:u w:val="single"/>
        </w:rPr>
        <w:t>Mark 16: 15</w:t>
      </w:r>
      <w:r>
        <w:t>.</w:t>
      </w:r>
    </w:p>
    <w:p w:rsidR="00480BA2" w:rsidRDefault="00480BA2" w:rsidP="00480BA2">
      <w:pPr>
        <w:spacing w:after="120"/>
        <w:ind w:left="576"/>
      </w:pPr>
      <w:r>
        <w:t xml:space="preserve">It is </w:t>
      </w:r>
      <w:r>
        <w:rPr>
          <w:i/>
        </w:rPr>
        <w:t xml:space="preserve">perfect </w:t>
      </w:r>
      <w:r w:rsidR="002A6CB6">
        <w:t xml:space="preserve">in its source, power, and aim, </w:t>
      </w:r>
      <w:r>
        <w:rPr>
          <w:u w:val="single"/>
        </w:rPr>
        <w:t>Rom.1:16</w:t>
      </w:r>
      <w:r>
        <w:t>.</w:t>
      </w:r>
    </w:p>
    <w:p w:rsidR="00480BA2" w:rsidRDefault="00480BA2" w:rsidP="00480BA2">
      <w:pPr>
        <w:ind w:left="576"/>
      </w:pPr>
      <w:r>
        <w:t xml:space="preserve">It is </w:t>
      </w:r>
      <w:r>
        <w:rPr>
          <w:i/>
        </w:rPr>
        <w:t xml:space="preserve">perfect </w:t>
      </w:r>
      <w:r>
        <w:t xml:space="preserve">in its renewing and proving power: </w:t>
      </w:r>
      <w:r>
        <w:rPr>
          <w:u w:val="single"/>
        </w:rPr>
        <w:t>Rom.12:2</w:t>
      </w:r>
      <w:r>
        <w:t xml:space="preserve">. </w:t>
      </w:r>
    </w:p>
    <w:p w:rsidR="00480BA2" w:rsidRDefault="00480BA2" w:rsidP="00480BA2">
      <w:pPr>
        <w:ind w:left="288" w:hanging="288"/>
        <w:rPr>
          <w:b/>
        </w:rPr>
      </w:pPr>
      <w:r>
        <w:rPr>
          <w:b/>
        </w:rPr>
        <w:t xml:space="preserve">II.  Being thus surrounded and supported by the “perfect” </w:t>
      </w:r>
      <w:r>
        <w:rPr>
          <w:b/>
          <w:i/>
        </w:rPr>
        <w:t xml:space="preserve">Father, Savior/Brother/Head, </w:t>
      </w:r>
      <w:r>
        <w:rPr>
          <w:b/>
        </w:rPr>
        <w:t xml:space="preserve">and </w:t>
      </w:r>
      <w:r>
        <w:rPr>
          <w:b/>
          <w:i/>
        </w:rPr>
        <w:t xml:space="preserve">Law, </w:t>
      </w:r>
      <w:r>
        <w:rPr>
          <w:b/>
        </w:rPr>
        <w:t xml:space="preserve">why are we so “imperfect,” or at least feel that way?  </w:t>
      </w:r>
      <w:r>
        <w:rPr>
          <w:b/>
          <w:u w:val="single"/>
        </w:rPr>
        <w:t>Rom.7:14-23</w:t>
      </w:r>
    </w:p>
    <w:p w:rsidR="00480BA2" w:rsidRDefault="00A866C3" w:rsidP="00480BA2">
      <w:pPr>
        <w:spacing w:after="120"/>
        <w:ind w:left="288"/>
        <w:rPr>
          <w:b/>
        </w:rPr>
      </w:pPr>
      <w:r>
        <w:rPr>
          <w:b/>
        </w:rPr>
        <w:t xml:space="preserve">A.  Because we know </w:t>
      </w:r>
      <w:r w:rsidR="00480BA2">
        <w:rPr>
          <w:b/>
        </w:rPr>
        <w:t xml:space="preserve">we are not doing our best, </w:t>
      </w:r>
      <w:r w:rsidR="00480BA2">
        <w:rPr>
          <w:b/>
          <w:u w:val="single"/>
        </w:rPr>
        <w:t>2Cor.7:1</w:t>
      </w:r>
      <w:r w:rsidR="00480BA2">
        <w:rPr>
          <w:b/>
        </w:rPr>
        <w:t>.</w:t>
      </w:r>
    </w:p>
    <w:p w:rsidR="00480BA2" w:rsidRDefault="00480BA2" w:rsidP="00480BA2">
      <w:pPr>
        <w:spacing w:after="120"/>
        <w:ind w:left="576"/>
      </w:pPr>
      <w:r>
        <w:t xml:space="preserve">We can never be </w:t>
      </w:r>
      <w:r>
        <w:rPr>
          <w:i/>
        </w:rPr>
        <w:t xml:space="preserve">perfected </w:t>
      </w:r>
      <w:r>
        <w:t xml:space="preserve">as long as we try to serve two masters, </w:t>
      </w:r>
      <w:r>
        <w:rPr>
          <w:u w:val="single"/>
        </w:rPr>
        <w:t>Matt.6:24ff; Rom.6:12-14 &gt; 15-22</w:t>
      </w:r>
      <w:r>
        <w:t xml:space="preserve">. </w:t>
      </w:r>
    </w:p>
    <w:p w:rsidR="00480BA2" w:rsidRDefault="00480BA2" w:rsidP="00480BA2">
      <w:pPr>
        <w:spacing w:after="120"/>
        <w:ind w:left="576" w:hanging="288"/>
        <w:rPr>
          <w:b/>
        </w:rPr>
      </w:pPr>
      <w:r>
        <w:rPr>
          <w:b/>
        </w:rPr>
        <w:t xml:space="preserve">B.  Because recognizing our own imperfections keeps us humble, and gives opportunity for the power of God to be manifested in and through us, </w:t>
      </w:r>
      <w:r>
        <w:rPr>
          <w:b/>
          <w:u w:val="single"/>
        </w:rPr>
        <w:t>2Cor.12:7-10</w:t>
      </w:r>
      <w:r>
        <w:rPr>
          <w:b/>
        </w:rPr>
        <w:t xml:space="preserve">. </w:t>
      </w:r>
    </w:p>
    <w:p w:rsidR="00480BA2" w:rsidRDefault="00480BA2" w:rsidP="00480BA2">
      <w:pPr>
        <w:ind w:left="576"/>
      </w:pPr>
      <w:r>
        <w:t xml:space="preserve">The “imperfections” of our lives remind us of our complete dependence upon God and His grace. They thus provide the opportunity for His </w:t>
      </w:r>
      <w:r>
        <w:rPr>
          <w:i/>
        </w:rPr>
        <w:t xml:space="preserve">perfecting </w:t>
      </w:r>
      <w:r>
        <w:t xml:space="preserve">power to be wrought </w:t>
      </w:r>
      <w:r w:rsidRPr="00571845">
        <w:rPr>
          <w:i/>
        </w:rPr>
        <w:t>on</w:t>
      </w:r>
      <w:r>
        <w:t xml:space="preserve">, and therefore </w:t>
      </w:r>
      <w:r w:rsidRPr="00571845">
        <w:rPr>
          <w:i/>
        </w:rPr>
        <w:t>to</w:t>
      </w:r>
      <w:r>
        <w:t xml:space="preserve"> us, as well to be manifested to others </w:t>
      </w:r>
      <w:r w:rsidRPr="00571845">
        <w:rPr>
          <w:i/>
        </w:rPr>
        <w:t>through</w:t>
      </w:r>
      <w:r>
        <w:t xml:space="preserve"> us, </w:t>
      </w:r>
      <w:r>
        <w:rPr>
          <w:u w:val="single"/>
        </w:rPr>
        <w:t>cf. 1Tim.1:16</w:t>
      </w:r>
      <w:r>
        <w:t xml:space="preserve">. </w:t>
      </w:r>
    </w:p>
    <w:p w:rsidR="00480BA2" w:rsidRDefault="00480BA2" w:rsidP="00480BA2">
      <w:pPr>
        <w:ind w:left="576" w:hanging="288"/>
        <w:rPr>
          <w:b/>
        </w:rPr>
      </w:pPr>
      <w:r>
        <w:rPr>
          <w:b/>
        </w:rPr>
        <w:t xml:space="preserve">C.  Because our complete “perfection” is an operation performed by God at the end, </w:t>
      </w:r>
      <w:r>
        <w:rPr>
          <w:b/>
          <w:u w:val="single"/>
        </w:rPr>
        <w:t>1Pet.5:10</w:t>
      </w:r>
      <w:r>
        <w:rPr>
          <w:b/>
        </w:rPr>
        <w:t>.</w:t>
      </w:r>
    </w:p>
    <w:p w:rsidR="00480BA2" w:rsidRDefault="00480BA2" w:rsidP="00480BA2">
      <w:pPr>
        <w:ind w:left="576"/>
      </w:pPr>
      <w:r>
        <w:lastRenderedPageBreak/>
        <w:t xml:space="preserve">We are commanded to be, and are therefore expected to be, </w:t>
      </w:r>
      <w:r w:rsidRPr="00A032A5">
        <w:rPr>
          <w:i/>
        </w:rPr>
        <w:t>“perfect, as your heavenly Father is perfect”</w:t>
      </w:r>
      <w:r>
        <w:t xml:space="preserve"> in </w:t>
      </w:r>
      <w:r>
        <w:rPr>
          <w:u w:val="single"/>
        </w:rPr>
        <w:t>Matt.5:48</w:t>
      </w:r>
      <w:r>
        <w:t xml:space="preserve">.  But in context, this “perfection” refers to loving as God does, </w:t>
      </w:r>
      <w:r>
        <w:rPr>
          <w:u w:val="single"/>
        </w:rPr>
        <w:t>cf. vv.44-45</w:t>
      </w:r>
      <w:r>
        <w:t xml:space="preserve">, rather than being “sinless.”  The perfection of being “sinless” is a state, or condition, of which all who have sinned are incapable, </w:t>
      </w:r>
      <w:r>
        <w:rPr>
          <w:u w:val="single"/>
        </w:rPr>
        <w:t>Rom.3:23</w:t>
      </w:r>
      <w:r>
        <w:t xml:space="preserve">.  But this “perfection” is granted </w:t>
      </w:r>
      <w:r w:rsidR="00A866C3">
        <w:t xml:space="preserve">and performed </w:t>
      </w:r>
      <w:r>
        <w:t xml:space="preserve">by God at the coming of Jesus, </w:t>
      </w:r>
      <w:r>
        <w:rPr>
          <w:u w:val="single"/>
        </w:rPr>
        <w:t>1Thess.5:23</w:t>
      </w:r>
      <w:r w:rsidR="00A866C3" w:rsidRPr="00A866C3">
        <w:t xml:space="preserve">; </w:t>
      </w:r>
      <w:r w:rsidR="00A866C3">
        <w:rPr>
          <w:u w:val="single"/>
        </w:rPr>
        <w:t>Phil.2:21</w:t>
      </w:r>
      <w:r>
        <w:t xml:space="preserve">. </w:t>
      </w:r>
    </w:p>
    <w:p w:rsidR="00480BA2" w:rsidRDefault="00480BA2" w:rsidP="00480BA2">
      <w:pPr>
        <w:ind w:left="288"/>
        <w:rPr>
          <w:b/>
        </w:rPr>
      </w:pPr>
      <w:r>
        <w:rPr>
          <w:b/>
        </w:rPr>
        <w:t>III. What does it all mean?</w:t>
      </w:r>
    </w:p>
    <w:p w:rsidR="00480BA2" w:rsidRDefault="00480BA2" w:rsidP="00480BA2">
      <w:pPr>
        <w:ind w:left="576"/>
        <w:rPr>
          <w:b/>
          <w:i/>
        </w:rPr>
      </w:pPr>
      <w:r>
        <w:rPr>
          <w:b/>
        </w:rPr>
        <w:t xml:space="preserve">We do not have to “perfect”- just </w:t>
      </w:r>
      <w:r>
        <w:rPr>
          <w:b/>
          <w:i/>
        </w:rPr>
        <w:t>perfected:</w:t>
      </w:r>
    </w:p>
    <w:p w:rsidR="00480BA2" w:rsidRPr="00FC3AC4" w:rsidRDefault="00480BA2" w:rsidP="00480BA2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by moving forward and progressing, </w:t>
      </w:r>
      <w:r>
        <w:rPr>
          <w:b/>
          <w:u w:val="single"/>
        </w:rPr>
        <w:t>2Cor.7:1</w:t>
      </w:r>
      <w:r>
        <w:rPr>
          <w:b/>
        </w:rPr>
        <w:t>;</w:t>
      </w:r>
    </w:p>
    <w:p w:rsidR="00480BA2" w:rsidRPr="00241220" w:rsidRDefault="00480BA2" w:rsidP="00480BA2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by patiently enduring and growing, </w:t>
      </w:r>
      <w:r>
        <w:rPr>
          <w:b/>
          <w:u w:val="single"/>
        </w:rPr>
        <w:t>Jas.1:2-4</w:t>
      </w:r>
      <w:r>
        <w:rPr>
          <w:b/>
        </w:rPr>
        <w:t>;</w:t>
      </w:r>
    </w:p>
    <w:p w:rsidR="00480BA2" w:rsidRPr="00241220" w:rsidRDefault="00480BA2" w:rsidP="00480BA2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by </w:t>
      </w:r>
      <w:r w:rsidR="00A866C3">
        <w:rPr>
          <w:b/>
        </w:rPr>
        <w:t xml:space="preserve">learning to and </w:t>
      </w:r>
      <w:r>
        <w:rPr>
          <w:b/>
        </w:rPr>
        <w:t xml:space="preserve">loving as God does, </w:t>
      </w:r>
      <w:r>
        <w:rPr>
          <w:b/>
          <w:u w:val="single"/>
        </w:rPr>
        <w:t>Matt.5:44-48</w:t>
      </w:r>
      <w:r>
        <w:rPr>
          <w:b/>
        </w:rPr>
        <w:t xml:space="preserve">; </w:t>
      </w:r>
      <w:r>
        <w:rPr>
          <w:b/>
          <w:u w:val="single"/>
        </w:rPr>
        <w:t>1John 4:12-17</w:t>
      </w:r>
      <w:r>
        <w:rPr>
          <w:b/>
        </w:rPr>
        <w:t>; and</w:t>
      </w:r>
    </w:p>
    <w:p w:rsidR="00824798" w:rsidRPr="00A866C3" w:rsidRDefault="00480BA2" w:rsidP="00A866C3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>by keeping His commandments</w:t>
      </w:r>
      <w:r w:rsidR="00A866C3">
        <w:rPr>
          <w:b/>
        </w:rPr>
        <w:t xml:space="preserve"> and ceasing from sin</w:t>
      </w:r>
      <w:r>
        <w:rPr>
          <w:b/>
        </w:rPr>
        <w:t xml:space="preserve">, </w:t>
      </w:r>
      <w:r>
        <w:rPr>
          <w:b/>
          <w:u w:val="single"/>
        </w:rPr>
        <w:t>1John 2:3-6</w:t>
      </w:r>
      <w:r w:rsidR="00A866C3" w:rsidRPr="00A866C3">
        <w:rPr>
          <w:b/>
        </w:rPr>
        <w:t xml:space="preserve">; </w:t>
      </w:r>
      <w:r w:rsidR="00A866C3">
        <w:rPr>
          <w:b/>
          <w:u w:val="single"/>
        </w:rPr>
        <w:t>1Cor.15:34</w:t>
      </w:r>
      <w:r>
        <w:rPr>
          <w:b/>
        </w:rPr>
        <w:t xml:space="preserve">. </w:t>
      </w:r>
      <w:bookmarkStart w:id="0" w:name="_GoBack"/>
      <w:bookmarkEnd w:id="0"/>
    </w:p>
    <w:sectPr w:rsidR="00824798" w:rsidRPr="00A866C3" w:rsidSect="00480BA2">
      <w:footerReference w:type="default" r:id="rId6"/>
      <w:pgSz w:w="12240" w:h="15840"/>
      <w:pgMar w:top="1440" w:right="1440" w:bottom="1440" w:left="1440" w:header="720" w:footer="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C3" w:rsidRDefault="00A866C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4091">
      <w:rPr>
        <w:noProof/>
      </w:rPr>
      <w:t>1</w:t>
    </w:r>
    <w:r>
      <w:fldChar w:fldCharType="end"/>
    </w:r>
  </w:p>
  <w:p w:rsidR="00A866C3" w:rsidRDefault="00A866C3">
    <w:pPr>
      <w:pStyle w:val="Footer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B4B80"/>
    <w:multiLevelType w:val="hybridMultilevel"/>
    <w:tmpl w:val="56FA1284"/>
    <w:lvl w:ilvl="0" w:tplc="04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A2"/>
    <w:rsid w:val="002A6CB6"/>
    <w:rsid w:val="00480BA2"/>
    <w:rsid w:val="004C4091"/>
    <w:rsid w:val="00824798"/>
    <w:rsid w:val="00A8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6022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A2"/>
    <w:pPr>
      <w:spacing w:after="200" w:line="276" w:lineRule="auto"/>
    </w:pPr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0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BA2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A2"/>
    <w:pPr>
      <w:spacing w:after="200" w:line="276" w:lineRule="auto"/>
    </w:pPr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0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BA2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389</Words>
  <Characters>2221</Characters>
  <Application>Microsoft Macintosh Word</Application>
  <DocSecurity>0</DocSecurity>
  <Lines>18</Lines>
  <Paragraphs>5</Paragraphs>
  <ScaleCrop>false</ScaleCrop>
  <Company>Southside Church of Christ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1</cp:revision>
  <cp:lastPrinted>2019-10-27T11:36:00Z</cp:lastPrinted>
  <dcterms:created xsi:type="dcterms:W3CDTF">2019-10-27T11:06:00Z</dcterms:created>
  <dcterms:modified xsi:type="dcterms:W3CDTF">2019-10-27T11:42:00Z</dcterms:modified>
</cp:coreProperties>
</file>