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37128" w14:textId="5FD2EDA5" w:rsidR="00AB6DA4" w:rsidRDefault="00CD7123" w:rsidP="00272ACA">
      <w:pPr>
        <w:spacing w:after="120"/>
        <w:jc w:val="center"/>
        <w:rPr>
          <w:b/>
        </w:rPr>
      </w:pPr>
      <w:r>
        <w:rPr>
          <w:b/>
        </w:rPr>
        <w:t xml:space="preserve">Breaking the Reign </w:t>
      </w:r>
      <w:r w:rsidR="003836A6">
        <w:rPr>
          <w:b/>
        </w:rPr>
        <w:t>Sin</w:t>
      </w:r>
      <w:r w:rsidR="00DE779A">
        <w:rPr>
          <w:b/>
        </w:rPr>
        <w:t xml:space="preserve"> </w:t>
      </w:r>
      <w:r w:rsidR="00272ACA">
        <w:rPr>
          <w:b/>
        </w:rPr>
        <w:t>in</w:t>
      </w:r>
      <w:r w:rsidR="00DE779A">
        <w:rPr>
          <w:b/>
        </w:rPr>
        <w:t xml:space="preserve"> Our Lives</w:t>
      </w:r>
    </w:p>
    <w:p w14:paraId="3B38B7F7" w14:textId="3D6CE5CD" w:rsidR="00DE779A" w:rsidRPr="00D04F1B" w:rsidRDefault="00DE779A" w:rsidP="00B85407">
      <w:pPr>
        <w:spacing w:after="120"/>
        <w:rPr>
          <w:sz w:val="23"/>
          <w:szCs w:val="23"/>
        </w:rPr>
      </w:pPr>
      <w:r w:rsidRPr="00D04F1B">
        <w:rPr>
          <w:sz w:val="23"/>
          <w:szCs w:val="23"/>
        </w:rPr>
        <w:t>W</w:t>
      </w:r>
      <w:r w:rsidR="001D1A30" w:rsidRPr="00D04F1B">
        <w:rPr>
          <w:sz w:val="23"/>
          <w:szCs w:val="23"/>
        </w:rPr>
        <w:t xml:space="preserve">hile every person </w:t>
      </w:r>
      <w:r w:rsidRPr="00D04F1B">
        <w:rPr>
          <w:sz w:val="23"/>
          <w:szCs w:val="23"/>
        </w:rPr>
        <w:t xml:space="preserve">born has entered a sinful world, no one is born </w:t>
      </w:r>
      <w:r w:rsidRPr="00D04F1B">
        <w:rPr>
          <w:i/>
          <w:sz w:val="23"/>
          <w:szCs w:val="23"/>
        </w:rPr>
        <w:t xml:space="preserve">into </w:t>
      </w:r>
      <w:r w:rsidR="001D1A30" w:rsidRPr="00D04F1B">
        <w:rPr>
          <w:sz w:val="23"/>
          <w:szCs w:val="23"/>
        </w:rPr>
        <w:t xml:space="preserve">sin </w:t>
      </w:r>
      <w:r w:rsidRPr="00D04F1B">
        <w:rPr>
          <w:sz w:val="23"/>
          <w:szCs w:val="23"/>
        </w:rPr>
        <w:t xml:space="preserve">or </w:t>
      </w:r>
      <w:r w:rsidRPr="00D04F1B">
        <w:rPr>
          <w:i/>
          <w:sz w:val="23"/>
          <w:szCs w:val="23"/>
        </w:rPr>
        <w:t xml:space="preserve">as </w:t>
      </w:r>
      <w:r w:rsidRPr="00D04F1B">
        <w:rPr>
          <w:sz w:val="23"/>
          <w:szCs w:val="23"/>
        </w:rPr>
        <w:t>a sinner</w:t>
      </w:r>
      <w:r w:rsidR="00B85407">
        <w:rPr>
          <w:sz w:val="23"/>
          <w:szCs w:val="23"/>
        </w:rPr>
        <w:t xml:space="preserve">, </w:t>
      </w:r>
      <w:r w:rsidR="00B85407">
        <w:rPr>
          <w:sz w:val="23"/>
          <w:szCs w:val="23"/>
          <w:u w:val="single"/>
        </w:rPr>
        <w:t>Rom.5:12-21</w:t>
      </w:r>
      <w:r w:rsidRPr="00D04F1B">
        <w:rPr>
          <w:sz w:val="23"/>
          <w:szCs w:val="23"/>
        </w:rPr>
        <w:t xml:space="preserve">.  Everyone </w:t>
      </w:r>
      <w:r w:rsidRPr="00D04F1B">
        <w:rPr>
          <w:i/>
          <w:sz w:val="23"/>
          <w:szCs w:val="23"/>
        </w:rPr>
        <w:t xml:space="preserve">becomes </w:t>
      </w:r>
      <w:r w:rsidRPr="00D04F1B">
        <w:rPr>
          <w:sz w:val="23"/>
          <w:szCs w:val="23"/>
        </w:rPr>
        <w:t xml:space="preserve">a sinner in exactly the same way- by </w:t>
      </w:r>
      <w:r w:rsidRPr="00D04F1B">
        <w:rPr>
          <w:i/>
          <w:sz w:val="23"/>
          <w:szCs w:val="23"/>
        </w:rPr>
        <w:t xml:space="preserve">committing </w:t>
      </w:r>
      <w:r w:rsidR="001D1A30" w:rsidRPr="00D04F1B">
        <w:rPr>
          <w:sz w:val="23"/>
          <w:szCs w:val="23"/>
        </w:rPr>
        <w:t xml:space="preserve">or </w:t>
      </w:r>
      <w:r w:rsidR="001D1A30" w:rsidRPr="00D04F1B">
        <w:rPr>
          <w:i/>
          <w:sz w:val="23"/>
          <w:szCs w:val="23"/>
        </w:rPr>
        <w:t xml:space="preserve">walking </w:t>
      </w:r>
      <w:r w:rsidR="001D1A30" w:rsidRPr="00D04F1B">
        <w:rPr>
          <w:sz w:val="23"/>
          <w:szCs w:val="23"/>
        </w:rPr>
        <w:t xml:space="preserve">(living in) sin, </w:t>
      </w:r>
      <w:r w:rsidR="00A550C5">
        <w:rPr>
          <w:sz w:val="23"/>
          <w:szCs w:val="23"/>
          <w:u w:val="single"/>
        </w:rPr>
        <w:t>cf. Eph.</w:t>
      </w:r>
      <w:r w:rsidR="001D1A30" w:rsidRPr="00D04F1B">
        <w:rPr>
          <w:sz w:val="23"/>
          <w:szCs w:val="23"/>
          <w:u w:val="single"/>
        </w:rPr>
        <w:t>2:1-3</w:t>
      </w:r>
      <w:r w:rsidR="001D1A30" w:rsidRPr="00D04F1B">
        <w:rPr>
          <w:sz w:val="23"/>
          <w:szCs w:val="23"/>
        </w:rPr>
        <w:t xml:space="preserve">. </w:t>
      </w:r>
      <w:r w:rsidR="00A550C5">
        <w:rPr>
          <w:sz w:val="23"/>
          <w:szCs w:val="23"/>
        </w:rPr>
        <w:t xml:space="preserve"> However</w:t>
      </w:r>
      <w:r w:rsidR="006C3FA2" w:rsidRPr="00D04F1B">
        <w:rPr>
          <w:sz w:val="23"/>
          <w:szCs w:val="23"/>
        </w:rPr>
        <w:t>, s</w:t>
      </w:r>
      <w:r w:rsidR="001D1A30" w:rsidRPr="00D04F1B">
        <w:rPr>
          <w:sz w:val="23"/>
          <w:szCs w:val="23"/>
        </w:rPr>
        <w:t>inc</w:t>
      </w:r>
      <w:r w:rsidR="006C3FA2" w:rsidRPr="00D04F1B">
        <w:rPr>
          <w:sz w:val="23"/>
          <w:szCs w:val="23"/>
        </w:rPr>
        <w:t xml:space="preserve">e everyone except Jesus Christ has </w:t>
      </w:r>
      <w:r w:rsidR="006C3FA2" w:rsidRPr="00D04F1B">
        <w:rPr>
          <w:i/>
          <w:sz w:val="23"/>
          <w:szCs w:val="23"/>
        </w:rPr>
        <w:t xml:space="preserve">committed </w:t>
      </w:r>
      <w:r w:rsidR="006C3FA2" w:rsidRPr="00D04F1B">
        <w:rPr>
          <w:sz w:val="23"/>
          <w:szCs w:val="23"/>
        </w:rPr>
        <w:t xml:space="preserve">or </w:t>
      </w:r>
      <w:r w:rsidR="006C3FA2" w:rsidRPr="00D04F1B">
        <w:rPr>
          <w:i/>
          <w:sz w:val="23"/>
          <w:szCs w:val="23"/>
        </w:rPr>
        <w:t xml:space="preserve">walked </w:t>
      </w:r>
      <w:r w:rsidR="006C3FA2" w:rsidRPr="00D04F1B">
        <w:rPr>
          <w:sz w:val="23"/>
          <w:szCs w:val="23"/>
        </w:rPr>
        <w:t xml:space="preserve">in sin, how we </w:t>
      </w:r>
      <w:r w:rsidR="006C3FA2" w:rsidRPr="00D04F1B">
        <w:rPr>
          <w:i/>
          <w:sz w:val="23"/>
          <w:szCs w:val="23"/>
        </w:rPr>
        <w:t xml:space="preserve">become </w:t>
      </w:r>
      <w:r w:rsidR="006C3FA2" w:rsidRPr="00D04F1B">
        <w:rPr>
          <w:sz w:val="23"/>
          <w:szCs w:val="23"/>
        </w:rPr>
        <w:t xml:space="preserve">sinners is not really as important as how we </w:t>
      </w:r>
      <w:r w:rsidR="006C3FA2" w:rsidRPr="00D04F1B">
        <w:rPr>
          <w:i/>
          <w:sz w:val="23"/>
          <w:szCs w:val="23"/>
        </w:rPr>
        <w:t xml:space="preserve">get out of </w:t>
      </w:r>
      <w:r w:rsidR="006C3FA2" w:rsidRPr="00D04F1B">
        <w:rPr>
          <w:sz w:val="23"/>
          <w:szCs w:val="23"/>
        </w:rPr>
        <w:t>sin</w:t>
      </w:r>
      <w:r w:rsidR="00A550C5">
        <w:rPr>
          <w:sz w:val="23"/>
          <w:szCs w:val="23"/>
        </w:rPr>
        <w:t xml:space="preserve"> and its consequences, </w:t>
      </w:r>
      <w:r w:rsidR="00A550C5">
        <w:rPr>
          <w:sz w:val="23"/>
          <w:szCs w:val="23"/>
          <w:u w:val="single"/>
        </w:rPr>
        <w:t>Rom.6:23</w:t>
      </w:r>
      <w:r w:rsidR="006C3FA2" w:rsidRPr="00D04F1B">
        <w:rPr>
          <w:sz w:val="23"/>
          <w:szCs w:val="23"/>
        </w:rPr>
        <w:t>.  Thus, how we break free from the reign of Satan and sin over our lives is of paramount importance.  As always, God’s word does not leave us without the necessary information and assistance….</w:t>
      </w:r>
    </w:p>
    <w:p w14:paraId="6289FD6E" w14:textId="1E69881D" w:rsidR="00B85407" w:rsidRDefault="006C3FA2" w:rsidP="00B85407">
      <w:pPr>
        <w:spacing w:after="120"/>
        <w:rPr>
          <w:sz w:val="23"/>
          <w:szCs w:val="23"/>
        </w:rPr>
      </w:pPr>
      <w:r w:rsidRPr="00D04F1B">
        <w:rPr>
          <w:i/>
          <w:sz w:val="23"/>
          <w:szCs w:val="23"/>
        </w:rPr>
        <w:t xml:space="preserve">“Therefore do not let sin reign in your mortal body that you should obey its lust” </w:t>
      </w:r>
      <w:r w:rsidRPr="00D04F1B">
        <w:rPr>
          <w:sz w:val="23"/>
          <w:szCs w:val="23"/>
        </w:rPr>
        <w:t xml:space="preserve">is the imperative command of </w:t>
      </w:r>
      <w:r w:rsidR="00A550C5">
        <w:rPr>
          <w:sz w:val="23"/>
          <w:szCs w:val="23"/>
          <w:u w:val="single"/>
        </w:rPr>
        <w:t>Rom.</w:t>
      </w:r>
      <w:r w:rsidRPr="00D04F1B">
        <w:rPr>
          <w:sz w:val="23"/>
          <w:szCs w:val="23"/>
          <w:u w:val="single"/>
        </w:rPr>
        <w:t>6:12</w:t>
      </w:r>
      <w:r w:rsidRPr="00D04F1B">
        <w:rPr>
          <w:sz w:val="23"/>
          <w:szCs w:val="23"/>
        </w:rPr>
        <w:t xml:space="preserve">.  Sin is like an addictive drug that, if given the opportunity, becomes </w:t>
      </w:r>
      <w:r w:rsidR="004F2351" w:rsidRPr="00D04F1B">
        <w:rPr>
          <w:sz w:val="23"/>
          <w:szCs w:val="23"/>
        </w:rPr>
        <w:t>all consuming</w:t>
      </w:r>
      <w:r w:rsidR="00A550C5">
        <w:rPr>
          <w:sz w:val="23"/>
          <w:szCs w:val="23"/>
        </w:rPr>
        <w:t xml:space="preserve">, </w:t>
      </w:r>
      <w:r w:rsidR="00A550C5">
        <w:rPr>
          <w:sz w:val="23"/>
          <w:szCs w:val="23"/>
          <w:u w:val="single"/>
        </w:rPr>
        <w:t>cf. Rom.6:19</w:t>
      </w:r>
      <w:r w:rsidRPr="00D04F1B">
        <w:rPr>
          <w:sz w:val="23"/>
          <w:szCs w:val="23"/>
        </w:rPr>
        <w:t xml:space="preserve">.  It often begins as a recreational attempt to have a little fun.  But soon, again like a drug, more and more of it becomes necessary to achieve the desired effect.  Before we know it, the full-blown addictive properties of sin have taken over our lives because of its habit-forming </w:t>
      </w:r>
      <w:r w:rsidR="004F2351" w:rsidRPr="00D04F1B">
        <w:rPr>
          <w:sz w:val="23"/>
          <w:szCs w:val="23"/>
        </w:rPr>
        <w:t xml:space="preserve">and pervasive </w:t>
      </w:r>
      <w:r w:rsidRPr="00D04F1B">
        <w:rPr>
          <w:sz w:val="23"/>
          <w:szCs w:val="23"/>
        </w:rPr>
        <w:t xml:space="preserve">powers.  </w:t>
      </w:r>
      <w:r w:rsidR="004F2351" w:rsidRPr="00D04F1B">
        <w:rPr>
          <w:sz w:val="23"/>
          <w:szCs w:val="23"/>
        </w:rPr>
        <w:t xml:space="preserve">We become </w:t>
      </w:r>
      <w:r w:rsidR="004F2351" w:rsidRPr="00D04F1B">
        <w:rPr>
          <w:i/>
          <w:sz w:val="23"/>
          <w:szCs w:val="23"/>
        </w:rPr>
        <w:t xml:space="preserve">servants </w:t>
      </w:r>
      <w:r w:rsidR="004F2351" w:rsidRPr="00D04F1B">
        <w:rPr>
          <w:sz w:val="23"/>
          <w:szCs w:val="23"/>
        </w:rPr>
        <w:t xml:space="preserve">or </w:t>
      </w:r>
      <w:r w:rsidR="004F2351" w:rsidRPr="00D04F1B">
        <w:rPr>
          <w:i/>
          <w:sz w:val="23"/>
          <w:szCs w:val="23"/>
        </w:rPr>
        <w:t>slave</w:t>
      </w:r>
      <w:r w:rsidR="00D100EA" w:rsidRPr="00D04F1B">
        <w:rPr>
          <w:i/>
          <w:sz w:val="23"/>
          <w:szCs w:val="23"/>
        </w:rPr>
        <w:t>s</w:t>
      </w:r>
      <w:r w:rsidR="004F2351" w:rsidRPr="00D04F1B">
        <w:rPr>
          <w:i/>
          <w:sz w:val="23"/>
          <w:szCs w:val="23"/>
        </w:rPr>
        <w:t xml:space="preserve"> </w:t>
      </w:r>
      <w:r w:rsidR="004F2351" w:rsidRPr="00D04F1B">
        <w:rPr>
          <w:sz w:val="23"/>
          <w:szCs w:val="23"/>
        </w:rPr>
        <w:t xml:space="preserve">of and to sin who are no longer in control of our spiritual lives, </w:t>
      </w:r>
      <w:r w:rsidR="00A550C5">
        <w:rPr>
          <w:sz w:val="23"/>
          <w:szCs w:val="23"/>
          <w:u w:val="single"/>
        </w:rPr>
        <w:t>Rom.</w:t>
      </w:r>
      <w:r w:rsidR="004F2351" w:rsidRPr="00D04F1B">
        <w:rPr>
          <w:sz w:val="23"/>
          <w:szCs w:val="23"/>
          <w:u w:val="single"/>
        </w:rPr>
        <w:t>6:16</w:t>
      </w:r>
      <w:r w:rsidR="004F2351" w:rsidRPr="00D04F1B">
        <w:rPr>
          <w:sz w:val="23"/>
          <w:szCs w:val="23"/>
        </w:rPr>
        <w:t xml:space="preserve">, or at least so it seems.  </w:t>
      </w:r>
    </w:p>
    <w:p w14:paraId="09F64D8F" w14:textId="62CC4923" w:rsidR="004F2351" w:rsidRPr="00D04F1B" w:rsidRDefault="004F2351" w:rsidP="00B85407">
      <w:pPr>
        <w:spacing w:after="120"/>
        <w:rPr>
          <w:sz w:val="23"/>
          <w:szCs w:val="23"/>
        </w:rPr>
      </w:pPr>
      <w:r w:rsidRPr="00B85407">
        <w:rPr>
          <w:b/>
          <w:sz w:val="23"/>
          <w:szCs w:val="23"/>
        </w:rPr>
        <w:t>How can we be freed from these sha</w:t>
      </w:r>
      <w:r w:rsidR="00C93029" w:rsidRPr="00B85407">
        <w:rPr>
          <w:b/>
          <w:sz w:val="23"/>
          <w:szCs w:val="23"/>
        </w:rPr>
        <w:t>ckles of</w:t>
      </w:r>
      <w:r w:rsidRPr="00B85407">
        <w:rPr>
          <w:b/>
          <w:sz w:val="23"/>
          <w:szCs w:val="23"/>
        </w:rPr>
        <w:t xml:space="preserve"> sin</w:t>
      </w:r>
      <w:r w:rsidR="00C93029" w:rsidRPr="00B85407">
        <w:rPr>
          <w:b/>
          <w:sz w:val="23"/>
          <w:szCs w:val="23"/>
        </w:rPr>
        <w:t xml:space="preserve"> and escape the downward spiral of its spiritual destruction and condemnation</w:t>
      </w:r>
      <w:r w:rsidRPr="00B85407">
        <w:rPr>
          <w:b/>
          <w:sz w:val="23"/>
          <w:szCs w:val="23"/>
        </w:rPr>
        <w:t>?</w:t>
      </w:r>
      <w:r w:rsidRPr="00D04F1B">
        <w:rPr>
          <w:sz w:val="23"/>
          <w:szCs w:val="23"/>
        </w:rPr>
        <w:t xml:space="preserve">   </w:t>
      </w:r>
    </w:p>
    <w:p w14:paraId="5F788E81" w14:textId="5197937B" w:rsidR="00B85407" w:rsidRDefault="00A550C5" w:rsidP="00B85407">
      <w:pPr>
        <w:spacing w:after="120"/>
        <w:rPr>
          <w:sz w:val="23"/>
          <w:szCs w:val="23"/>
        </w:rPr>
      </w:pPr>
      <w:r>
        <w:rPr>
          <w:b/>
          <w:sz w:val="23"/>
          <w:szCs w:val="23"/>
        </w:rPr>
        <w:t xml:space="preserve">1. </w:t>
      </w:r>
      <w:r w:rsidR="00C93029" w:rsidRPr="00D04F1B">
        <w:rPr>
          <w:b/>
          <w:sz w:val="23"/>
          <w:szCs w:val="23"/>
        </w:rPr>
        <w:t xml:space="preserve">Stop </w:t>
      </w:r>
      <w:r w:rsidR="00C93029" w:rsidRPr="00D04F1B">
        <w:rPr>
          <w:b/>
          <w:i/>
          <w:sz w:val="23"/>
          <w:szCs w:val="23"/>
        </w:rPr>
        <w:t xml:space="preserve">obeying your own lusts, </w:t>
      </w:r>
      <w:r w:rsidR="00C93029" w:rsidRPr="00D04F1B">
        <w:rPr>
          <w:b/>
          <w:sz w:val="23"/>
          <w:szCs w:val="23"/>
          <w:u w:val="single"/>
        </w:rPr>
        <w:t>Romans 6:12</w:t>
      </w:r>
      <w:r w:rsidR="00C93029" w:rsidRPr="00D04F1B">
        <w:rPr>
          <w:sz w:val="23"/>
          <w:szCs w:val="23"/>
        </w:rPr>
        <w:t xml:space="preserve">.  </w:t>
      </w:r>
    </w:p>
    <w:p w14:paraId="488CF4DC" w14:textId="77777777" w:rsidR="00B85407" w:rsidRPr="00B85407" w:rsidRDefault="00C93029" w:rsidP="00B85407">
      <w:pPr>
        <w:pStyle w:val="ListParagraph"/>
        <w:numPr>
          <w:ilvl w:val="0"/>
          <w:numId w:val="1"/>
        </w:numPr>
        <w:spacing w:after="120"/>
        <w:contextualSpacing w:val="0"/>
        <w:rPr>
          <w:sz w:val="23"/>
          <w:szCs w:val="23"/>
        </w:rPr>
      </w:pPr>
      <w:r w:rsidRPr="00B85407">
        <w:rPr>
          <w:sz w:val="23"/>
          <w:szCs w:val="23"/>
        </w:rPr>
        <w:t xml:space="preserve">You don’t </w:t>
      </w:r>
      <w:r w:rsidRPr="00B85407">
        <w:rPr>
          <w:i/>
          <w:sz w:val="23"/>
          <w:szCs w:val="23"/>
        </w:rPr>
        <w:t xml:space="preserve">have to </w:t>
      </w:r>
      <w:r w:rsidRPr="00B85407">
        <w:rPr>
          <w:sz w:val="23"/>
          <w:szCs w:val="23"/>
        </w:rPr>
        <w:t xml:space="preserve">sin- it is a choice.  “The </w:t>
      </w:r>
      <w:r w:rsidR="000C599C" w:rsidRPr="00B85407">
        <w:rPr>
          <w:sz w:val="23"/>
          <w:szCs w:val="23"/>
        </w:rPr>
        <w:t xml:space="preserve">devil made me do it” is a lie we tell </w:t>
      </w:r>
      <w:r w:rsidR="00CD7123" w:rsidRPr="00B85407">
        <w:rPr>
          <w:sz w:val="23"/>
          <w:szCs w:val="23"/>
        </w:rPr>
        <w:t xml:space="preserve">in a futile attempt </w:t>
      </w:r>
      <w:r w:rsidR="000C599C" w:rsidRPr="00B85407">
        <w:rPr>
          <w:sz w:val="23"/>
          <w:szCs w:val="23"/>
        </w:rPr>
        <w:t xml:space="preserve">to </w:t>
      </w:r>
      <w:r w:rsidR="00CD7123" w:rsidRPr="00B85407">
        <w:rPr>
          <w:sz w:val="23"/>
          <w:szCs w:val="23"/>
        </w:rPr>
        <w:t xml:space="preserve">mitigate the culpability of our own choices.  </w:t>
      </w:r>
      <w:r w:rsidR="00CD7123" w:rsidRPr="00B85407">
        <w:rPr>
          <w:sz w:val="23"/>
          <w:szCs w:val="23"/>
          <w:u w:val="single"/>
        </w:rPr>
        <w:t>James 1:14</w:t>
      </w:r>
      <w:r w:rsidR="00CD7123" w:rsidRPr="00B85407">
        <w:rPr>
          <w:sz w:val="23"/>
          <w:szCs w:val="23"/>
        </w:rPr>
        <w:t xml:space="preserve"> sets the record straight on this point, </w:t>
      </w:r>
      <w:r w:rsidR="00CD7123" w:rsidRPr="00B85407">
        <w:rPr>
          <w:i/>
          <w:sz w:val="23"/>
          <w:szCs w:val="23"/>
        </w:rPr>
        <w:t xml:space="preserve">“But each one is tempted when he is carried away and enticed by his own lust.”  </w:t>
      </w:r>
    </w:p>
    <w:p w14:paraId="5D4DCCDC" w14:textId="77777777" w:rsidR="00B85407" w:rsidRDefault="00CD7123" w:rsidP="00B85407">
      <w:pPr>
        <w:pStyle w:val="ListParagraph"/>
        <w:numPr>
          <w:ilvl w:val="0"/>
          <w:numId w:val="1"/>
        </w:numPr>
        <w:spacing w:after="120"/>
        <w:contextualSpacing w:val="0"/>
        <w:rPr>
          <w:sz w:val="23"/>
          <w:szCs w:val="23"/>
        </w:rPr>
      </w:pPr>
      <w:r w:rsidRPr="00B85407">
        <w:rPr>
          <w:sz w:val="23"/>
          <w:szCs w:val="23"/>
        </w:rPr>
        <w:t xml:space="preserve">Sure, Satan will </w:t>
      </w:r>
      <w:r w:rsidR="00447641" w:rsidRPr="00B85407">
        <w:rPr>
          <w:sz w:val="23"/>
          <w:szCs w:val="23"/>
        </w:rPr>
        <w:t xml:space="preserve">assist </w:t>
      </w:r>
      <w:r w:rsidR="006D2902" w:rsidRPr="00B85407">
        <w:rPr>
          <w:sz w:val="23"/>
          <w:szCs w:val="23"/>
        </w:rPr>
        <w:t xml:space="preserve">us </w:t>
      </w:r>
      <w:r w:rsidR="00447641" w:rsidRPr="00B85407">
        <w:rPr>
          <w:sz w:val="23"/>
          <w:szCs w:val="23"/>
        </w:rPr>
        <w:t>by providing opportunities and encouragement to give in to these lusts</w:t>
      </w:r>
      <w:r w:rsidR="006D2902" w:rsidRPr="00B85407">
        <w:rPr>
          <w:sz w:val="23"/>
          <w:szCs w:val="23"/>
        </w:rPr>
        <w:t xml:space="preserve"> (</w:t>
      </w:r>
      <w:r w:rsidR="006D2902" w:rsidRPr="00B85407">
        <w:rPr>
          <w:sz w:val="23"/>
          <w:szCs w:val="23"/>
          <w:u w:val="single"/>
        </w:rPr>
        <w:t>cf. Matthew 4:1-11</w:t>
      </w:r>
      <w:r w:rsidR="006D2902" w:rsidRPr="00B85407">
        <w:rPr>
          <w:sz w:val="23"/>
          <w:szCs w:val="23"/>
        </w:rPr>
        <w:t>)</w:t>
      </w:r>
      <w:r w:rsidR="00447641" w:rsidRPr="00B85407">
        <w:rPr>
          <w:sz w:val="23"/>
          <w:szCs w:val="23"/>
        </w:rPr>
        <w:t xml:space="preserve">, but the choice is still ours.  </w:t>
      </w:r>
    </w:p>
    <w:p w14:paraId="490A1DB9" w14:textId="0CB90212" w:rsidR="00C93029" w:rsidRPr="00B85407" w:rsidRDefault="00447641" w:rsidP="00B85407">
      <w:pPr>
        <w:pStyle w:val="ListParagraph"/>
        <w:numPr>
          <w:ilvl w:val="0"/>
          <w:numId w:val="1"/>
        </w:numPr>
        <w:spacing w:after="120"/>
        <w:contextualSpacing w:val="0"/>
        <w:rPr>
          <w:sz w:val="23"/>
          <w:szCs w:val="23"/>
        </w:rPr>
      </w:pPr>
      <w:r w:rsidRPr="00B85407">
        <w:rPr>
          <w:sz w:val="23"/>
          <w:szCs w:val="23"/>
        </w:rPr>
        <w:t xml:space="preserve">We choose to either obey our own </w:t>
      </w:r>
      <w:r w:rsidR="006D2902" w:rsidRPr="00B85407">
        <w:rPr>
          <w:sz w:val="23"/>
          <w:szCs w:val="23"/>
        </w:rPr>
        <w:t>desires</w:t>
      </w:r>
      <w:r w:rsidRPr="00B85407">
        <w:rPr>
          <w:sz w:val="23"/>
          <w:szCs w:val="23"/>
        </w:rPr>
        <w:t xml:space="preserve"> or God’s will.  </w:t>
      </w:r>
      <w:r w:rsidR="006D2902" w:rsidRPr="00B85407">
        <w:rPr>
          <w:sz w:val="23"/>
          <w:szCs w:val="23"/>
        </w:rPr>
        <w:t xml:space="preserve">Perhaps the underlying problem in this area is our unwillingness to </w:t>
      </w:r>
      <w:r w:rsidR="00171C4A" w:rsidRPr="00B85407">
        <w:rPr>
          <w:sz w:val="23"/>
          <w:szCs w:val="23"/>
        </w:rPr>
        <w:t xml:space="preserve">sincerely </w:t>
      </w:r>
      <w:r w:rsidR="006D2902" w:rsidRPr="00B85407">
        <w:rPr>
          <w:sz w:val="23"/>
          <w:szCs w:val="23"/>
        </w:rPr>
        <w:t xml:space="preserve">pray as Jesus did, </w:t>
      </w:r>
      <w:r w:rsidR="00171C4A" w:rsidRPr="00B85407">
        <w:rPr>
          <w:i/>
          <w:sz w:val="23"/>
          <w:szCs w:val="23"/>
        </w:rPr>
        <w:t>“n</w:t>
      </w:r>
      <w:r w:rsidR="006D2902" w:rsidRPr="00B85407">
        <w:rPr>
          <w:i/>
          <w:sz w:val="23"/>
          <w:szCs w:val="23"/>
        </w:rPr>
        <w:t xml:space="preserve">ot My will, but </w:t>
      </w:r>
      <w:r w:rsidR="00171C4A" w:rsidRPr="00B85407">
        <w:rPr>
          <w:i/>
          <w:sz w:val="23"/>
          <w:szCs w:val="23"/>
        </w:rPr>
        <w:t>Yours be done,</w:t>
      </w:r>
      <w:r w:rsidR="006D2902" w:rsidRPr="00B85407">
        <w:rPr>
          <w:i/>
          <w:sz w:val="23"/>
          <w:szCs w:val="23"/>
        </w:rPr>
        <w:t xml:space="preserve">” </w:t>
      </w:r>
      <w:r w:rsidR="00171C4A" w:rsidRPr="00B85407">
        <w:rPr>
          <w:sz w:val="23"/>
          <w:szCs w:val="23"/>
          <w:u w:val="single"/>
        </w:rPr>
        <w:t>Luke 22:42</w:t>
      </w:r>
      <w:r w:rsidR="00171C4A" w:rsidRPr="00B85407">
        <w:rPr>
          <w:sz w:val="23"/>
          <w:szCs w:val="23"/>
        </w:rPr>
        <w:t>.</w:t>
      </w:r>
    </w:p>
    <w:p w14:paraId="34F61A2E" w14:textId="3F01B272" w:rsidR="00B85407" w:rsidRDefault="00A550C5" w:rsidP="00B85407">
      <w:pPr>
        <w:spacing w:after="120"/>
        <w:rPr>
          <w:i/>
          <w:sz w:val="23"/>
          <w:szCs w:val="23"/>
        </w:rPr>
      </w:pPr>
      <w:r>
        <w:rPr>
          <w:b/>
          <w:sz w:val="23"/>
          <w:szCs w:val="23"/>
        </w:rPr>
        <w:t xml:space="preserve">2. </w:t>
      </w:r>
      <w:r w:rsidR="00C93029" w:rsidRPr="00D04F1B">
        <w:rPr>
          <w:b/>
          <w:sz w:val="23"/>
          <w:szCs w:val="23"/>
        </w:rPr>
        <w:t xml:space="preserve">Stop </w:t>
      </w:r>
      <w:r w:rsidR="00C93029" w:rsidRPr="00D04F1B">
        <w:rPr>
          <w:b/>
          <w:i/>
          <w:sz w:val="23"/>
          <w:szCs w:val="23"/>
        </w:rPr>
        <w:t xml:space="preserve">presenting the members of your own body as instruments of sin, </w:t>
      </w:r>
      <w:r w:rsidR="00C93029" w:rsidRPr="00D04F1B">
        <w:rPr>
          <w:b/>
          <w:sz w:val="23"/>
          <w:szCs w:val="23"/>
          <w:u w:val="single"/>
        </w:rPr>
        <w:t>Romans 6:13</w:t>
      </w:r>
      <w:r w:rsidR="00C93029" w:rsidRPr="00D04F1B">
        <w:rPr>
          <w:b/>
          <w:sz w:val="23"/>
          <w:szCs w:val="23"/>
        </w:rPr>
        <w:t>.</w:t>
      </w:r>
      <w:r w:rsidR="003E5B87" w:rsidRPr="00D04F1B">
        <w:rPr>
          <w:b/>
          <w:sz w:val="23"/>
          <w:szCs w:val="23"/>
        </w:rPr>
        <w:t xml:space="preserve">  </w:t>
      </w:r>
      <w:r w:rsidR="003E5B87" w:rsidRPr="00D04F1B">
        <w:rPr>
          <w:sz w:val="23"/>
          <w:szCs w:val="23"/>
        </w:rPr>
        <w:t xml:space="preserve">If the previous point deals with the </w:t>
      </w:r>
      <w:r w:rsidR="003E5B87" w:rsidRPr="00D04F1B">
        <w:rPr>
          <w:i/>
          <w:sz w:val="23"/>
          <w:szCs w:val="23"/>
        </w:rPr>
        <w:t xml:space="preserve">thoughts </w:t>
      </w:r>
      <w:r w:rsidR="003E5B87" w:rsidRPr="00D04F1B">
        <w:rPr>
          <w:sz w:val="23"/>
          <w:szCs w:val="23"/>
        </w:rPr>
        <w:t xml:space="preserve">and </w:t>
      </w:r>
      <w:r w:rsidR="003E5B87" w:rsidRPr="00D04F1B">
        <w:rPr>
          <w:i/>
          <w:sz w:val="23"/>
          <w:szCs w:val="23"/>
        </w:rPr>
        <w:t xml:space="preserve">intentions </w:t>
      </w:r>
      <w:r w:rsidR="003E5B87" w:rsidRPr="00D04F1B">
        <w:rPr>
          <w:sz w:val="23"/>
          <w:szCs w:val="23"/>
        </w:rPr>
        <w:t xml:space="preserve">the </w:t>
      </w:r>
      <w:r w:rsidR="003E5B87" w:rsidRPr="00D04F1B">
        <w:rPr>
          <w:i/>
          <w:sz w:val="23"/>
          <w:szCs w:val="23"/>
        </w:rPr>
        <w:t xml:space="preserve">heart </w:t>
      </w:r>
      <w:r w:rsidR="003E5B87" w:rsidRPr="00D04F1B">
        <w:rPr>
          <w:sz w:val="23"/>
          <w:szCs w:val="23"/>
        </w:rPr>
        <w:t xml:space="preserve">and </w:t>
      </w:r>
      <w:r w:rsidR="003E5B87" w:rsidRPr="00D04F1B">
        <w:rPr>
          <w:i/>
          <w:sz w:val="23"/>
          <w:szCs w:val="23"/>
        </w:rPr>
        <w:t xml:space="preserve">mind, </w:t>
      </w:r>
      <w:r w:rsidR="003E5B87" w:rsidRPr="00D04F1B">
        <w:rPr>
          <w:sz w:val="23"/>
          <w:szCs w:val="23"/>
        </w:rPr>
        <w:t xml:space="preserve">and it does, then this one confronts the inevitable coercion and control these manifest over the </w:t>
      </w:r>
      <w:r w:rsidR="003E5B87" w:rsidRPr="00D04F1B">
        <w:rPr>
          <w:i/>
          <w:sz w:val="23"/>
          <w:szCs w:val="23"/>
        </w:rPr>
        <w:t xml:space="preserve">body. </w:t>
      </w:r>
    </w:p>
    <w:p w14:paraId="6AE7C4DE" w14:textId="77777777" w:rsidR="00B85407" w:rsidRDefault="003E5B87" w:rsidP="00B85407">
      <w:pPr>
        <w:pStyle w:val="ListParagraph"/>
        <w:numPr>
          <w:ilvl w:val="0"/>
          <w:numId w:val="2"/>
        </w:numPr>
        <w:spacing w:after="120"/>
        <w:contextualSpacing w:val="0"/>
        <w:rPr>
          <w:sz w:val="23"/>
          <w:szCs w:val="23"/>
        </w:rPr>
      </w:pPr>
      <w:r w:rsidRPr="00B85407">
        <w:rPr>
          <w:i/>
          <w:sz w:val="23"/>
          <w:szCs w:val="23"/>
        </w:rPr>
        <w:softHyphen/>
      </w:r>
      <w:r w:rsidRPr="00B85407">
        <w:rPr>
          <w:sz w:val="23"/>
          <w:szCs w:val="23"/>
        </w:rPr>
        <w:t xml:space="preserve">Let’s face it: the members of our bodies rarely act in ways that aren’t dictated by our hearts and minds.  If our will, as a product of the emotions of our hearts and the thoughts of our minds, is not bent, molded, shaped, and made to conform and subjugate itself to that of God’s, our bodies will certainly follow it into the disobedience of sin.  </w:t>
      </w:r>
    </w:p>
    <w:p w14:paraId="677E75FA" w14:textId="77777777" w:rsidR="00B85407" w:rsidRDefault="003E5B87" w:rsidP="00B85407">
      <w:pPr>
        <w:pStyle w:val="ListParagraph"/>
        <w:numPr>
          <w:ilvl w:val="0"/>
          <w:numId w:val="2"/>
        </w:numPr>
        <w:spacing w:after="120"/>
        <w:contextualSpacing w:val="0"/>
        <w:rPr>
          <w:sz w:val="23"/>
          <w:szCs w:val="23"/>
        </w:rPr>
      </w:pPr>
      <w:r w:rsidRPr="00B85407">
        <w:rPr>
          <w:sz w:val="23"/>
          <w:szCs w:val="23"/>
        </w:rPr>
        <w:t xml:space="preserve">But, there is a remarkable connection between our hearts, minds, and bodies with which </w:t>
      </w:r>
      <w:r w:rsidR="00AF2AE0" w:rsidRPr="00B85407">
        <w:rPr>
          <w:sz w:val="23"/>
          <w:szCs w:val="23"/>
        </w:rPr>
        <w:t>our Creator endowed us</w:t>
      </w:r>
      <w:r w:rsidRPr="00B85407">
        <w:rPr>
          <w:sz w:val="23"/>
          <w:szCs w:val="23"/>
        </w:rPr>
        <w:t xml:space="preserve">.  </w:t>
      </w:r>
      <w:r w:rsidR="00AF2AE0" w:rsidRPr="00B85407">
        <w:rPr>
          <w:sz w:val="23"/>
          <w:szCs w:val="23"/>
        </w:rPr>
        <w:t xml:space="preserve">We are, largely and most often, creatures of habit.  In spiritual matters especially, this is to our advantage.  If we will simply change our activities, consistently, our hearts and minds can be favorably altered. If we will commit ourselves to changing the sinful behavior of our bodies into the </w:t>
      </w:r>
      <w:r w:rsidR="003B01FE" w:rsidRPr="00B85407">
        <w:rPr>
          <w:sz w:val="23"/>
          <w:szCs w:val="23"/>
        </w:rPr>
        <w:t>consistent</w:t>
      </w:r>
      <w:r w:rsidR="00AF2AE0" w:rsidRPr="00B85407">
        <w:rPr>
          <w:sz w:val="23"/>
          <w:szCs w:val="23"/>
        </w:rPr>
        <w:t xml:space="preserve"> practice of righteousness, our hearts and minds- and thus our desires and will, conform themselves to our practice.  </w:t>
      </w:r>
    </w:p>
    <w:p w14:paraId="24231395" w14:textId="7980F027" w:rsidR="00C93029" w:rsidRPr="00B85407" w:rsidRDefault="00AF2AE0" w:rsidP="00B85407">
      <w:pPr>
        <w:pStyle w:val="ListParagraph"/>
        <w:numPr>
          <w:ilvl w:val="0"/>
          <w:numId w:val="2"/>
        </w:numPr>
        <w:spacing w:after="120"/>
        <w:contextualSpacing w:val="0"/>
        <w:rPr>
          <w:sz w:val="23"/>
          <w:szCs w:val="23"/>
        </w:rPr>
      </w:pPr>
      <w:r w:rsidRPr="00B85407">
        <w:rPr>
          <w:sz w:val="23"/>
          <w:szCs w:val="23"/>
        </w:rPr>
        <w:lastRenderedPageBreak/>
        <w:t xml:space="preserve">Thus, to at least some degree, we can change our </w:t>
      </w:r>
      <w:r w:rsidRPr="00B85407">
        <w:rPr>
          <w:i/>
          <w:sz w:val="23"/>
          <w:szCs w:val="23"/>
        </w:rPr>
        <w:t xml:space="preserve">desires </w:t>
      </w:r>
      <w:r w:rsidRPr="00B85407">
        <w:rPr>
          <w:sz w:val="23"/>
          <w:szCs w:val="23"/>
        </w:rPr>
        <w:t xml:space="preserve">by changing our </w:t>
      </w:r>
      <w:r w:rsidRPr="00B85407">
        <w:rPr>
          <w:i/>
          <w:sz w:val="23"/>
          <w:szCs w:val="23"/>
        </w:rPr>
        <w:t xml:space="preserve">practices.  </w:t>
      </w:r>
      <w:r w:rsidRPr="00B85407">
        <w:rPr>
          <w:sz w:val="23"/>
          <w:szCs w:val="23"/>
        </w:rPr>
        <w:t xml:space="preserve">So, </w:t>
      </w:r>
      <w:r w:rsidRPr="00B85407">
        <w:rPr>
          <w:i/>
          <w:sz w:val="23"/>
          <w:szCs w:val="23"/>
        </w:rPr>
        <w:t>“do not go on presenting</w:t>
      </w:r>
      <w:r w:rsidR="00D62C18" w:rsidRPr="00B85407">
        <w:rPr>
          <w:i/>
          <w:sz w:val="23"/>
          <w:szCs w:val="23"/>
        </w:rPr>
        <w:t xml:space="preserve"> the members of your body to sin as instruments of unrighteousness; but present yourselves to God as those alive from the dead, and your members as instruments of righteousness to God,” </w:t>
      </w:r>
      <w:r w:rsidR="00D62C18" w:rsidRPr="00B85407">
        <w:rPr>
          <w:sz w:val="23"/>
          <w:szCs w:val="23"/>
          <w:u w:val="single"/>
        </w:rPr>
        <w:t>Romans 6:13</w:t>
      </w:r>
      <w:r w:rsidR="00D62C18" w:rsidRPr="00B85407">
        <w:rPr>
          <w:sz w:val="23"/>
          <w:szCs w:val="23"/>
        </w:rPr>
        <w:t xml:space="preserve">.  </w:t>
      </w:r>
    </w:p>
    <w:p w14:paraId="521EBE4C" w14:textId="3F27944F" w:rsidR="00B85407" w:rsidRDefault="00A550C5" w:rsidP="00B85407">
      <w:pPr>
        <w:spacing w:after="120"/>
        <w:rPr>
          <w:sz w:val="23"/>
          <w:szCs w:val="23"/>
        </w:rPr>
      </w:pPr>
      <w:r>
        <w:rPr>
          <w:b/>
          <w:sz w:val="23"/>
          <w:szCs w:val="23"/>
        </w:rPr>
        <w:t xml:space="preserve">3. </w:t>
      </w:r>
      <w:r w:rsidR="00C93029" w:rsidRPr="00D04F1B">
        <w:rPr>
          <w:b/>
          <w:sz w:val="23"/>
          <w:szCs w:val="23"/>
        </w:rPr>
        <w:t xml:space="preserve">Appropriate </w:t>
      </w:r>
      <w:r w:rsidR="00C93029" w:rsidRPr="00D04F1B">
        <w:rPr>
          <w:b/>
          <w:i/>
          <w:sz w:val="23"/>
          <w:szCs w:val="23"/>
        </w:rPr>
        <w:t xml:space="preserve">the grace of God </w:t>
      </w:r>
      <w:r w:rsidR="00C93029" w:rsidRPr="00D04F1B">
        <w:rPr>
          <w:b/>
          <w:sz w:val="23"/>
          <w:szCs w:val="23"/>
        </w:rPr>
        <w:t xml:space="preserve">for yourself, </w:t>
      </w:r>
      <w:r w:rsidR="00C93029" w:rsidRPr="00D04F1B">
        <w:rPr>
          <w:b/>
          <w:sz w:val="23"/>
          <w:szCs w:val="23"/>
          <w:u w:val="single"/>
        </w:rPr>
        <w:t>Romans 6:14</w:t>
      </w:r>
      <w:r w:rsidR="00C93029" w:rsidRPr="00D04F1B">
        <w:rPr>
          <w:sz w:val="23"/>
          <w:szCs w:val="23"/>
        </w:rPr>
        <w:t xml:space="preserve">.  </w:t>
      </w:r>
      <w:r w:rsidR="003A44B4" w:rsidRPr="00D04F1B">
        <w:rPr>
          <w:sz w:val="23"/>
          <w:szCs w:val="23"/>
        </w:rPr>
        <w:t xml:space="preserve">The previous two points, from the previous two verses in the text, contain what </w:t>
      </w:r>
      <w:r w:rsidR="003A44B4" w:rsidRPr="00B85407">
        <w:rPr>
          <w:b/>
          <w:i/>
          <w:sz w:val="23"/>
          <w:szCs w:val="23"/>
        </w:rPr>
        <w:t xml:space="preserve">we </w:t>
      </w:r>
      <w:r w:rsidR="003A44B4" w:rsidRPr="00B85407">
        <w:rPr>
          <w:b/>
          <w:sz w:val="23"/>
          <w:szCs w:val="23"/>
        </w:rPr>
        <w:t>need to do to break the reign of sin in our lives.</w:t>
      </w:r>
      <w:r w:rsidR="003A44B4" w:rsidRPr="00D04F1B">
        <w:rPr>
          <w:sz w:val="23"/>
          <w:szCs w:val="23"/>
        </w:rPr>
        <w:t xml:space="preserve">  This final verse of our present consideration points us to what </w:t>
      </w:r>
      <w:r w:rsidR="003A44B4" w:rsidRPr="00B85407">
        <w:rPr>
          <w:b/>
          <w:i/>
          <w:sz w:val="23"/>
          <w:szCs w:val="23"/>
        </w:rPr>
        <w:t xml:space="preserve">God </w:t>
      </w:r>
      <w:r w:rsidR="003A44B4" w:rsidRPr="00B85407">
        <w:rPr>
          <w:b/>
          <w:sz w:val="23"/>
          <w:szCs w:val="23"/>
        </w:rPr>
        <w:t>has done toward this objective.</w:t>
      </w:r>
      <w:r w:rsidR="003A44B4" w:rsidRPr="00D04F1B">
        <w:rPr>
          <w:sz w:val="23"/>
          <w:szCs w:val="23"/>
        </w:rPr>
        <w:t xml:space="preserve">  </w:t>
      </w:r>
    </w:p>
    <w:p w14:paraId="6B05CA80" w14:textId="77777777" w:rsidR="002937AB" w:rsidRPr="002937AB" w:rsidRDefault="003A44B4" w:rsidP="002937AB">
      <w:pPr>
        <w:pStyle w:val="ListParagraph"/>
        <w:numPr>
          <w:ilvl w:val="0"/>
          <w:numId w:val="3"/>
        </w:numPr>
        <w:spacing w:after="120"/>
        <w:contextualSpacing w:val="0"/>
      </w:pPr>
      <w:r w:rsidRPr="00B85407">
        <w:rPr>
          <w:sz w:val="23"/>
          <w:szCs w:val="23"/>
        </w:rPr>
        <w:t xml:space="preserve">In a word, it is </w:t>
      </w:r>
      <w:r w:rsidRPr="00B85407">
        <w:rPr>
          <w:i/>
          <w:sz w:val="23"/>
          <w:szCs w:val="23"/>
        </w:rPr>
        <w:t xml:space="preserve">“grace”!  </w:t>
      </w:r>
      <w:r w:rsidRPr="00B85407">
        <w:rPr>
          <w:sz w:val="23"/>
          <w:szCs w:val="23"/>
        </w:rPr>
        <w:t xml:space="preserve">Though it is </w:t>
      </w:r>
      <w:r w:rsidRPr="00B85407">
        <w:rPr>
          <w:b/>
          <w:sz w:val="23"/>
          <w:szCs w:val="23"/>
        </w:rPr>
        <w:t>our responsibility</w:t>
      </w:r>
      <w:r w:rsidRPr="00B85407">
        <w:rPr>
          <w:sz w:val="23"/>
          <w:szCs w:val="23"/>
        </w:rPr>
        <w:t xml:space="preserve"> to change our </w:t>
      </w:r>
      <w:r w:rsidRPr="00B85407">
        <w:rPr>
          <w:i/>
          <w:sz w:val="23"/>
          <w:szCs w:val="23"/>
        </w:rPr>
        <w:t xml:space="preserve">hearts, minds, </w:t>
      </w:r>
      <w:r w:rsidRPr="00B85407">
        <w:rPr>
          <w:sz w:val="23"/>
          <w:szCs w:val="23"/>
        </w:rPr>
        <w:t xml:space="preserve">and </w:t>
      </w:r>
      <w:r w:rsidRPr="00B85407">
        <w:rPr>
          <w:i/>
          <w:sz w:val="23"/>
          <w:szCs w:val="23"/>
        </w:rPr>
        <w:t xml:space="preserve">activities, </w:t>
      </w:r>
      <w:r w:rsidRPr="00B85407">
        <w:rPr>
          <w:sz w:val="23"/>
          <w:szCs w:val="23"/>
        </w:rPr>
        <w:t xml:space="preserve">it </w:t>
      </w:r>
      <w:r w:rsidR="006D223D" w:rsidRPr="00B85407">
        <w:rPr>
          <w:sz w:val="23"/>
          <w:szCs w:val="23"/>
        </w:rPr>
        <w:t xml:space="preserve">is </w:t>
      </w:r>
      <w:r w:rsidRPr="00B85407">
        <w:rPr>
          <w:sz w:val="23"/>
          <w:szCs w:val="23"/>
        </w:rPr>
        <w:t xml:space="preserve">what </w:t>
      </w:r>
      <w:r w:rsidRPr="00B85407">
        <w:rPr>
          <w:b/>
          <w:sz w:val="23"/>
          <w:szCs w:val="23"/>
        </w:rPr>
        <w:t>God has done</w:t>
      </w:r>
      <w:r w:rsidRPr="00B85407">
        <w:rPr>
          <w:sz w:val="23"/>
          <w:szCs w:val="23"/>
        </w:rPr>
        <w:t xml:space="preserve"> that allows and enables these changes.  This sixth chapter of Romans was introduced by </w:t>
      </w:r>
      <w:r w:rsidR="009154AF" w:rsidRPr="00B85407">
        <w:rPr>
          <w:sz w:val="23"/>
          <w:szCs w:val="23"/>
        </w:rPr>
        <w:t xml:space="preserve">the </w:t>
      </w:r>
      <w:r w:rsidRPr="00B85407">
        <w:rPr>
          <w:sz w:val="23"/>
          <w:szCs w:val="23"/>
        </w:rPr>
        <w:t xml:space="preserve">notion that </w:t>
      </w:r>
      <w:r w:rsidRPr="00B85407">
        <w:rPr>
          <w:i/>
          <w:sz w:val="23"/>
          <w:szCs w:val="23"/>
        </w:rPr>
        <w:t xml:space="preserve">“grace might reign” </w:t>
      </w:r>
      <w:r w:rsidRPr="00B85407">
        <w:rPr>
          <w:sz w:val="23"/>
          <w:szCs w:val="23"/>
        </w:rPr>
        <w:t xml:space="preserve">over and control us instead of sin, </w:t>
      </w:r>
      <w:r w:rsidRPr="00B85407">
        <w:rPr>
          <w:sz w:val="23"/>
          <w:szCs w:val="23"/>
          <w:u w:val="single"/>
        </w:rPr>
        <w:t>Romans 5:21</w:t>
      </w:r>
      <w:r w:rsidRPr="00B85407">
        <w:rPr>
          <w:sz w:val="23"/>
          <w:szCs w:val="23"/>
        </w:rPr>
        <w:t xml:space="preserve">.  </w:t>
      </w:r>
    </w:p>
    <w:p w14:paraId="21122B86" w14:textId="77777777" w:rsidR="002937AB" w:rsidRPr="002937AB" w:rsidRDefault="003A44B4" w:rsidP="002937AB">
      <w:pPr>
        <w:pStyle w:val="ListParagraph"/>
        <w:numPr>
          <w:ilvl w:val="0"/>
          <w:numId w:val="3"/>
        </w:numPr>
        <w:spacing w:after="120"/>
        <w:contextualSpacing w:val="0"/>
      </w:pPr>
      <w:r w:rsidRPr="00B85407">
        <w:rPr>
          <w:sz w:val="23"/>
          <w:szCs w:val="23"/>
        </w:rPr>
        <w:t xml:space="preserve">This transfer of sovereignty in our lives is accomplished </w:t>
      </w:r>
      <w:r w:rsidRPr="00B85407">
        <w:rPr>
          <w:i/>
          <w:sz w:val="23"/>
          <w:szCs w:val="23"/>
        </w:rPr>
        <w:t>“through r</w:t>
      </w:r>
      <w:r w:rsidR="00777D58" w:rsidRPr="00B85407">
        <w:rPr>
          <w:i/>
          <w:sz w:val="23"/>
          <w:szCs w:val="23"/>
        </w:rPr>
        <w:t xml:space="preserve">ighteousness to eternal life through Jesus Christ our Lord.”  </w:t>
      </w:r>
      <w:r w:rsidR="00777D58" w:rsidRPr="00B85407">
        <w:rPr>
          <w:sz w:val="23"/>
          <w:szCs w:val="23"/>
        </w:rPr>
        <w:t xml:space="preserve">God’s </w:t>
      </w:r>
      <w:r w:rsidR="00777D58" w:rsidRPr="00B85407">
        <w:rPr>
          <w:i/>
          <w:sz w:val="23"/>
          <w:szCs w:val="23"/>
        </w:rPr>
        <w:t xml:space="preserve">gracious </w:t>
      </w:r>
      <w:r w:rsidR="00777D58" w:rsidRPr="00B85407">
        <w:rPr>
          <w:sz w:val="23"/>
          <w:szCs w:val="23"/>
        </w:rPr>
        <w:t xml:space="preserve">provision of salvation, which enables our freedom from </w:t>
      </w:r>
      <w:r w:rsidR="00D100EA" w:rsidRPr="00B85407">
        <w:rPr>
          <w:sz w:val="23"/>
          <w:szCs w:val="23"/>
        </w:rPr>
        <w:t>sin’s reign, is accomplished through the</w:t>
      </w:r>
      <w:r w:rsidR="00777D58" w:rsidRPr="00B85407">
        <w:rPr>
          <w:sz w:val="23"/>
          <w:szCs w:val="23"/>
        </w:rPr>
        <w:t xml:space="preserve"> </w:t>
      </w:r>
      <w:r w:rsidR="00777D58" w:rsidRPr="00B85407">
        <w:rPr>
          <w:i/>
          <w:sz w:val="23"/>
          <w:szCs w:val="23"/>
        </w:rPr>
        <w:t xml:space="preserve">death, burial, </w:t>
      </w:r>
      <w:r w:rsidR="00777D58" w:rsidRPr="00B85407">
        <w:rPr>
          <w:sz w:val="23"/>
          <w:szCs w:val="23"/>
        </w:rPr>
        <w:t xml:space="preserve">and </w:t>
      </w:r>
      <w:r w:rsidR="00777D58" w:rsidRPr="00B85407">
        <w:rPr>
          <w:i/>
          <w:sz w:val="23"/>
          <w:szCs w:val="23"/>
        </w:rPr>
        <w:t xml:space="preserve">resurrection </w:t>
      </w:r>
      <w:r w:rsidR="00777D58" w:rsidRPr="00B85407">
        <w:rPr>
          <w:sz w:val="23"/>
          <w:szCs w:val="23"/>
        </w:rPr>
        <w:t xml:space="preserve">of Jesus Christ, </w:t>
      </w:r>
      <w:r w:rsidR="00777D58" w:rsidRPr="00B85407">
        <w:rPr>
          <w:sz w:val="23"/>
          <w:szCs w:val="23"/>
          <w:u w:val="single"/>
        </w:rPr>
        <w:t>Romans 6:5-11</w:t>
      </w:r>
      <w:r w:rsidR="00777D58" w:rsidRPr="00B85407">
        <w:rPr>
          <w:sz w:val="23"/>
          <w:szCs w:val="23"/>
        </w:rPr>
        <w:t xml:space="preserve">!  </w:t>
      </w:r>
      <w:r w:rsidR="00777D58" w:rsidRPr="002937AB">
        <w:rPr>
          <w:b/>
          <w:sz w:val="23"/>
          <w:szCs w:val="23"/>
        </w:rPr>
        <w:t xml:space="preserve">So, the question becomes: How do we </w:t>
      </w:r>
      <w:r w:rsidR="00777D58" w:rsidRPr="002937AB">
        <w:rPr>
          <w:b/>
          <w:i/>
          <w:sz w:val="23"/>
          <w:szCs w:val="23"/>
        </w:rPr>
        <w:t xml:space="preserve">appropriate </w:t>
      </w:r>
      <w:r w:rsidR="00777D58" w:rsidRPr="002937AB">
        <w:rPr>
          <w:b/>
          <w:sz w:val="23"/>
          <w:szCs w:val="23"/>
        </w:rPr>
        <w:t>(receive the benefits of) God’s provision by grace?</w:t>
      </w:r>
      <w:r w:rsidR="00777D58" w:rsidRPr="002937AB">
        <w:rPr>
          <w:sz w:val="23"/>
          <w:szCs w:val="23"/>
        </w:rPr>
        <w:t xml:space="preserve">  </w:t>
      </w:r>
    </w:p>
    <w:p w14:paraId="31FAC0EC" w14:textId="56689120" w:rsidR="006C3FA2" w:rsidRPr="002937AB" w:rsidRDefault="00777D58" w:rsidP="002937AB">
      <w:pPr>
        <w:pStyle w:val="ListParagraph"/>
        <w:numPr>
          <w:ilvl w:val="0"/>
          <w:numId w:val="3"/>
        </w:numPr>
        <w:spacing w:after="120"/>
        <w:contextualSpacing w:val="0"/>
      </w:pPr>
      <w:r w:rsidRPr="002937AB">
        <w:rPr>
          <w:sz w:val="23"/>
          <w:szCs w:val="23"/>
          <w:u w:val="single"/>
        </w:rPr>
        <w:t>Romans 6:3-4</w:t>
      </w:r>
      <w:r w:rsidRPr="002937AB">
        <w:rPr>
          <w:sz w:val="23"/>
          <w:szCs w:val="23"/>
        </w:rPr>
        <w:t xml:space="preserve"> tells us that by</w:t>
      </w:r>
      <w:r w:rsidR="00D100EA" w:rsidRPr="002937AB">
        <w:rPr>
          <w:sz w:val="23"/>
          <w:szCs w:val="23"/>
        </w:rPr>
        <w:t xml:space="preserve"> being</w:t>
      </w:r>
      <w:r w:rsidRPr="002937AB">
        <w:rPr>
          <w:sz w:val="23"/>
          <w:szCs w:val="23"/>
        </w:rPr>
        <w:t xml:space="preserve"> </w:t>
      </w:r>
      <w:r w:rsidRPr="002937AB">
        <w:rPr>
          <w:i/>
          <w:sz w:val="23"/>
          <w:szCs w:val="23"/>
        </w:rPr>
        <w:t>“buried with Him through baptis</w:t>
      </w:r>
      <w:r w:rsidR="00D100EA" w:rsidRPr="002937AB">
        <w:rPr>
          <w:i/>
          <w:sz w:val="23"/>
          <w:szCs w:val="23"/>
        </w:rPr>
        <w:t xml:space="preserve">m” </w:t>
      </w:r>
      <w:r w:rsidR="00D100EA" w:rsidRPr="002937AB">
        <w:rPr>
          <w:sz w:val="23"/>
          <w:szCs w:val="23"/>
        </w:rPr>
        <w:t xml:space="preserve">we are resurrected with Him to </w:t>
      </w:r>
      <w:r w:rsidR="00D100EA" w:rsidRPr="002937AB">
        <w:rPr>
          <w:i/>
          <w:sz w:val="23"/>
          <w:szCs w:val="23"/>
        </w:rPr>
        <w:t>“</w:t>
      </w:r>
      <w:r w:rsidRPr="002937AB">
        <w:rPr>
          <w:i/>
          <w:sz w:val="23"/>
          <w:szCs w:val="23"/>
        </w:rPr>
        <w:t xml:space="preserve">walk in newness of life.”  </w:t>
      </w:r>
      <w:r w:rsidR="00815EA5" w:rsidRPr="002937AB">
        <w:rPr>
          <w:sz w:val="23"/>
          <w:szCs w:val="23"/>
        </w:rPr>
        <w:t xml:space="preserve">By belief in Jesus as God’s Son, and by baptism into His death, we are saved, </w:t>
      </w:r>
      <w:r w:rsidR="00815EA5" w:rsidRPr="002937AB">
        <w:rPr>
          <w:sz w:val="23"/>
          <w:szCs w:val="23"/>
          <w:u w:val="single"/>
        </w:rPr>
        <w:t>Mark 16:16</w:t>
      </w:r>
      <w:r w:rsidR="00815EA5" w:rsidRPr="002937AB">
        <w:rPr>
          <w:sz w:val="23"/>
          <w:szCs w:val="23"/>
        </w:rPr>
        <w:t xml:space="preserve">.  </w:t>
      </w:r>
      <w:r w:rsidR="00272ACA" w:rsidRPr="002937AB">
        <w:rPr>
          <w:sz w:val="23"/>
          <w:szCs w:val="23"/>
        </w:rPr>
        <w:t xml:space="preserve">This salvation is the basis for our complete freedom from the </w:t>
      </w:r>
      <w:r w:rsidR="00272ACA" w:rsidRPr="002937AB">
        <w:rPr>
          <w:i/>
          <w:sz w:val="23"/>
          <w:szCs w:val="23"/>
        </w:rPr>
        <w:t xml:space="preserve">reign of sin </w:t>
      </w:r>
      <w:r w:rsidR="00272ACA" w:rsidRPr="002937AB">
        <w:rPr>
          <w:sz w:val="23"/>
          <w:szCs w:val="23"/>
        </w:rPr>
        <w:t xml:space="preserve">in our </w:t>
      </w:r>
      <w:r w:rsidR="00D100EA" w:rsidRPr="002937AB">
        <w:rPr>
          <w:sz w:val="23"/>
          <w:szCs w:val="23"/>
        </w:rPr>
        <w:t>lives, but we must continue the</w:t>
      </w:r>
      <w:r w:rsidR="00272ACA" w:rsidRPr="002937AB">
        <w:rPr>
          <w:sz w:val="23"/>
          <w:szCs w:val="23"/>
        </w:rPr>
        <w:t xml:space="preserve"> process by also changing our </w:t>
      </w:r>
      <w:r w:rsidR="00272ACA" w:rsidRPr="002937AB">
        <w:rPr>
          <w:i/>
          <w:sz w:val="23"/>
          <w:szCs w:val="23"/>
        </w:rPr>
        <w:t xml:space="preserve">will </w:t>
      </w:r>
      <w:r w:rsidR="00272ACA" w:rsidRPr="002937AB">
        <w:rPr>
          <w:sz w:val="23"/>
          <w:szCs w:val="23"/>
        </w:rPr>
        <w:t xml:space="preserve">to sin, and our </w:t>
      </w:r>
      <w:r w:rsidR="00272ACA" w:rsidRPr="002937AB">
        <w:rPr>
          <w:i/>
          <w:sz w:val="23"/>
          <w:szCs w:val="23"/>
        </w:rPr>
        <w:t xml:space="preserve">practice </w:t>
      </w:r>
      <w:r w:rsidR="00272ACA" w:rsidRPr="002937AB">
        <w:rPr>
          <w:sz w:val="23"/>
          <w:szCs w:val="23"/>
        </w:rPr>
        <w:t>of it</w:t>
      </w:r>
      <w:r w:rsidR="00A550C5">
        <w:rPr>
          <w:sz w:val="23"/>
          <w:szCs w:val="23"/>
        </w:rPr>
        <w:t xml:space="preserve">, </w:t>
      </w:r>
      <w:r w:rsidR="00A550C5">
        <w:rPr>
          <w:sz w:val="23"/>
          <w:szCs w:val="23"/>
          <w:u w:val="single"/>
        </w:rPr>
        <w:t>cf. Matt.28:20</w:t>
      </w:r>
      <w:bookmarkStart w:id="0" w:name="_GoBack"/>
      <w:bookmarkEnd w:id="0"/>
      <w:r w:rsidR="00272ACA" w:rsidRPr="002937AB">
        <w:rPr>
          <w:sz w:val="23"/>
          <w:szCs w:val="23"/>
        </w:rPr>
        <w:t xml:space="preserve">! </w:t>
      </w:r>
      <w:r w:rsidR="00272ACA" w:rsidRPr="002937AB">
        <w:rPr>
          <w:sz w:val="22"/>
        </w:rPr>
        <w:t xml:space="preserve"> </w:t>
      </w:r>
    </w:p>
    <w:p w14:paraId="415A4B0B" w14:textId="66EA6228" w:rsidR="002937AB" w:rsidRDefault="002937AB" w:rsidP="002937AB">
      <w:pPr>
        <w:spacing w:after="120"/>
        <w:rPr>
          <w:b/>
        </w:rPr>
      </w:pPr>
      <w:r>
        <w:rPr>
          <w:b/>
        </w:rPr>
        <w:t>Conclusion:</w:t>
      </w:r>
    </w:p>
    <w:p w14:paraId="2263BA2F" w14:textId="4B7A9A0E" w:rsidR="002937AB" w:rsidRDefault="002937AB" w:rsidP="002937AB">
      <w:pPr>
        <w:spacing w:after="120"/>
        <w:ind w:left="720"/>
        <w:rPr>
          <w:b/>
        </w:rPr>
      </w:pPr>
      <w:r>
        <w:rPr>
          <w:b/>
        </w:rPr>
        <w:t xml:space="preserve">So what about you?  Not only today, this morning, but for the rest of your life- will you be </w:t>
      </w:r>
      <w:r>
        <w:rPr>
          <w:b/>
          <w:i/>
        </w:rPr>
        <w:t xml:space="preserve">enslaved to sin, </w:t>
      </w:r>
      <w:r>
        <w:rPr>
          <w:b/>
        </w:rPr>
        <w:t xml:space="preserve">or </w:t>
      </w:r>
      <w:r>
        <w:rPr>
          <w:b/>
          <w:i/>
        </w:rPr>
        <w:t xml:space="preserve">obedience to righteousness </w:t>
      </w:r>
      <w:r>
        <w:rPr>
          <w:b/>
        </w:rPr>
        <w:t xml:space="preserve">through the </w:t>
      </w:r>
      <w:r>
        <w:rPr>
          <w:b/>
          <w:i/>
        </w:rPr>
        <w:t>grace of God?</w:t>
      </w:r>
    </w:p>
    <w:p w14:paraId="3974DCAF" w14:textId="3959AD71" w:rsidR="002937AB" w:rsidRPr="002937AB" w:rsidRDefault="002937AB" w:rsidP="002937AB">
      <w:pPr>
        <w:spacing w:after="120"/>
        <w:ind w:left="720"/>
        <w:rPr>
          <w:b/>
        </w:rPr>
      </w:pPr>
      <w:r>
        <w:rPr>
          <w:b/>
        </w:rPr>
        <w:t>Adam didn’t make you a sinner destined for eternal death, but Jesus can make you righteous and destined for eternal life…. if you are willing to obey Him.  Are you?</w:t>
      </w:r>
    </w:p>
    <w:sectPr w:rsidR="002937AB" w:rsidRPr="002937AB" w:rsidSect="00293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1BE4"/>
    <w:multiLevelType w:val="hybridMultilevel"/>
    <w:tmpl w:val="5C9E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51FF7"/>
    <w:multiLevelType w:val="hybridMultilevel"/>
    <w:tmpl w:val="197C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53012C"/>
    <w:multiLevelType w:val="hybridMultilevel"/>
    <w:tmpl w:val="2C0C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AC"/>
    <w:rsid w:val="000C599C"/>
    <w:rsid w:val="00171C4A"/>
    <w:rsid w:val="001D1A30"/>
    <w:rsid w:val="00272ACA"/>
    <w:rsid w:val="002937AB"/>
    <w:rsid w:val="003836A6"/>
    <w:rsid w:val="003A44B4"/>
    <w:rsid w:val="003B01FE"/>
    <w:rsid w:val="003E5B87"/>
    <w:rsid w:val="00447641"/>
    <w:rsid w:val="004679D7"/>
    <w:rsid w:val="004F2351"/>
    <w:rsid w:val="006C3FA2"/>
    <w:rsid w:val="006D223D"/>
    <w:rsid w:val="006D2902"/>
    <w:rsid w:val="00777D58"/>
    <w:rsid w:val="00815EA5"/>
    <w:rsid w:val="009154AF"/>
    <w:rsid w:val="00A550C5"/>
    <w:rsid w:val="00AB6DA4"/>
    <w:rsid w:val="00AF2AE0"/>
    <w:rsid w:val="00B85407"/>
    <w:rsid w:val="00C93029"/>
    <w:rsid w:val="00CD7123"/>
    <w:rsid w:val="00D04F1B"/>
    <w:rsid w:val="00D100EA"/>
    <w:rsid w:val="00D62C18"/>
    <w:rsid w:val="00D65F01"/>
    <w:rsid w:val="00DE779A"/>
    <w:rsid w:val="00E34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7A33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4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796</Words>
  <Characters>4542</Characters>
  <Application>Microsoft Macintosh Word</Application>
  <DocSecurity>0</DocSecurity>
  <Lines>37</Lines>
  <Paragraphs>10</Paragraphs>
  <ScaleCrop>false</ScaleCrop>
  <Company>Southside Church of Christ</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cp:lastPrinted>2015-01-20T18:53:00Z</cp:lastPrinted>
  <dcterms:created xsi:type="dcterms:W3CDTF">2018-06-24T12:12:00Z</dcterms:created>
  <dcterms:modified xsi:type="dcterms:W3CDTF">2018-06-27T16:39:00Z</dcterms:modified>
</cp:coreProperties>
</file>