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4BEB" w14:textId="77777777" w:rsidR="00AB6DA4" w:rsidRDefault="00F56454" w:rsidP="008E5126">
      <w:pPr>
        <w:jc w:val="center"/>
        <w:rPr>
          <w:b/>
        </w:rPr>
      </w:pPr>
      <w:r>
        <w:rPr>
          <w:b/>
        </w:rPr>
        <w:t>Rating/</w:t>
      </w:r>
      <w:r w:rsidR="000E0DAD">
        <w:rPr>
          <w:b/>
        </w:rPr>
        <w:t>Reviewing Jesus</w:t>
      </w:r>
    </w:p>
    <w:p w14:paraId="298E66D7" w14:textId="77777777" w:rsidR="008E5126" w:rsidRDefault="008E5126" w:rsidP="008E5126"/>
    <w:p w14:paraId="570C124E" w14:textId="77777777" w:rsidR="00625193" w:rsidRDefault="003272FA" w:rsidP="00BA53C8">
      <w:pPr>
        <w:spacing w:after="100"/>
      </w:pPr>
      <w:r>
        <w:t>Online</w:t>
      </w:r>
      <w:r w:rsidR="008E5126">
        <w:t xml:space="preserve"> shoppers are familiar with customer reviews and ratings. </w:t>
      </w:r>
      <w:r>
        <w:t xml:space="preserve"> Both products and the companies that sell them often depend on having positive reviews and ratings.  </w:t>
      </w:r>
      <w:r w:rsidR="008E5126">
        <w:t xml:space="preserve"> </w:t>
      </w:r>
    </w:p>
    <w:p w14:paraId="05273021" w14:textId="77777777" w:rsidR="003126E3" w:rsidRDefault="008E5126" w:rsidP="00BA53C8">
      <w:pPr>
        <w:spacing w:after="100"/>
      </w:pPr>
      <w:r>
        <w:t xml:space="preserve">But </w:t>
      </w:r>
      <w:r w:rsidR="00382A2D">
        <w:t xml:space="preserve">this is not a </w:t>
      </w:r>
      <w:r w:rsidR="00666FCA">
        <w:t>perfect</w:t>
      </w:r>
      <w:r w:rsidR="00382A2D">
        <w:t xml:space="preserve"> system.  </w:t>
      </w:r>
      <w:r w:rsidR="00666FCA">
        <w:t xml:space="preserve">Some products and companies are highly rated based on a small sample size of customers who used the products only occasionally and at a limited capacity. </w:t>
      </w:r>
    </w:p>
    <w:p w14:paraId="4B6E03C8" w14:textId="77777777" w:rsidR="008E5126" w:rsidRDefault="00666FCA" w:rsidP="00BA53C8">
      <w:pPr>
        <w:spacing w:after="100"/>
      </w:pPr>
      <w:r>
        <w:t xml:space="preserve">On the other end of the spectrum, some </w:t>
      </w:r>
      <w:r w:rsidR="008E5126">
        <w:t xml:space="preserve">bad reviews/ratings are </w:t>
      </w:r>
      <w:r w:rsidR="003272FA">
        <w:t xml:space="preserve">generated </w:t>
      </w:r>
      <w:r w:rsidR="008E5126">
        <w:t xml:space="preserve">by people </w:t>
      </w:r>
      <w:r w:rsidR="003272FA">
        <w:t>purchasing</w:t>
      </w:r>
      <w:r w:rsidR="008E5126">
        <w:t xml:space="preserve"> a product without understanding its purpose and capabilities- what it was designed and built to do, and were therefore </w:t>
      </w:r>
      <w:r w:rsidR="003272FA">
        <w:t xml:space="preserve">frustrated and </w:t>
      </w:r>
      <w:r w:rsidR="008E5126">
        <w:t xml:space="preserve">disappointed when it didn’t perform </w:t>
      </w:r>
      <w:r w:rsidR="003272FA">
        <w:t xml:space="preserve">either </w:t>
      </w:r>
      <w:r w:rsidR="008E5126">
        <w:t xml:space="preserve">what </w:t>
      </w:r>
      <w:r w:rsidR="003272FA">
        <w:t>or</w:t>
      </w:r>
      <w:r w:rsidR="008E5126">
        <w:t xml:space="preserve"> how they wanted.  </w:t>
      </w:r>
    </w:p>
    <w:p w14:paraId="02508E93" w14:textId="2B508DE9" w:rsidR="009C3653" w:rsidRDefault="004D1324" w:rsidP="00BA53C8">
      <w:pPr>
        <w:spacing w:after="100"/>
      </w:pPr>
      <w:r>
        <w:t>Thus, expectations and desires</w:t>
      </w:r>
      <w:r w:rsidR="00A84150">
        <w:t xml:space="preserve">- informed and legitimate, or otherwise, often influence product ratings and reviews. </w:t>
      </w:r>
      <w:r w:rsidR="008E5126" w:rsidRPr="009C3653">
        <w:rPr>
          <w:b/>
        </w:rPr>
        <w:t>This also hap</w:t>
      </w:r>
      <w:r w:rsidR="00872282">
        <w:rPr>
          <w:b/>
        </w:rPr>
        <w:t>pened</w:t>
      </w:r>
      <w:r w:rsidR="009C3653" w:rsidRPr="009C3653">
        <w:rPr>
          <w:b/>
        </w:rPr>
        <w:t xml:space="preserve"> with Jesus; a</w:t>
      </w:r>
      <w:r w:rsidR="008E5126" w:rsidRPr="009C3653">
        <w:rPr>
          <w:b/>
        </w:rPr>
        <w:t>nd d</w:t>
      </w:r>
      <w:r w:rsidR="00872282">
        <w:rPr>
          <w:b/>
        </w:rPr>
        <w:t>oes</w:t>
      </w:r>
      <w:r w:rsidR="008E5126" w:rsidRPr="009C3653">
        <w:rPr>
          <w:b/>
        </w:rPr>
        <w:t xml:space="preserve"> ha</w:t>
      </w:r>
      <w:r w:rsidR="003272FA" w:rsidRPr="009C3653">
        <w:rPr>
          <w:b/>
        </w:rPr>
        <w:t>ppen with Jesus</w:t>
      </w:r>
      <w:r w:rsidR="00611A38">
        <w:rPr>
          <w:b/>
        </w:rPr>
        <w:t>!</w:t>
      </w:r>
    </w:p>
    <w:p w14:paraId="02FBA41D" w14:textId="7007AD1A" w:rsidR="008E5126" w:rsidRDefault="009C3653" w:rsidP="00BA53C8">
      <w:pPr>
        <w:spacing w:after="100"/>
      </w:pPr>
      <w:r>
        <w:t xml:space="preserve">Please consider how </w:t>
      </w:r>
      <w:r w:rsidRPr="009C3653">
        <w:rPr>
          <w:b/>
        </w:rPr>
        <w:t xml:space="preserve">expectations </w:t>
      </w:r>
      <w:r w:rsidRPr="00CE1F8E">
        <w:t>and</w:t>
      </w:r>
      <w:r w:rsidRPr="009C3653">
        <w:rPr>
          <w:b/>
        </w:rPr>
        <w:t xml:space="preserve"> desires influence how people </w:t>
      </w:r>
      <w:r w:rsidR="00611A38">
        <w:rPr>
          <w:b/>
          <w:i/>
        </w:rPr>
        <w:t xml:space="preserve">felt </w:t>
      </w:r>
      <w:r w:rsidRPr="009C3653">
        <w:rPr>
          <w:b/>
        </w:rPr>
        <w:t xml:space="preserve">and </w:t>
      </w:r>
      <w:r w:rsidRPr="00CE1F8E">
        <w:rPr>
          <w:b/>
          <w:i/>
        </w:rPr>
        <w:t>reac</w:t>
      </w:r>
      <w:r w:rsidR="00611A38">
        <w:rPr>
          <w:b/>
          <w:i/>
        </w:rPr>
        <w:t>ted</w:t>
      </w:r>
      <w:r w:rsidR="00611A38">
        <w:t xml:space="preserve"> (and feel and react</w:t>
      </w:r>
      <w:r>
        <w:t>) to Jesus:</w:t>
      </w:r>
    </w:p>
    <w:p w14:paraId="318D68B9" w14:textId="0CB5E48A" w:rsidR="00CE1F8E" w:rsidRDefault="00CE1F8E" w:rsidP="00BA53C8">
      <w:pPr>
        <w:pStyle w:val="ListParagraph"/>
        <w:numPr>
          <w:ilvl w:val="0"/>
          <w:numId w:val="1"/>
        </w:numPr>
        <w:spacing w:after="100"/>
        <w:contextualSpacing w:val="0"/>
      </w:pPr>
      <w:r>
        <w:t xml:space="preserve">Some were/are </w:t>
      </w:r>
      <w:r>
        <w:rPr>
          <w:i/>
        </w:rPr>
        <w:t xml:space="preserve">expecting </w:t>
      </w:r>
      <w:r>
        <w:t xml:space="preserve">and </w:t>
      </w:r>
      <w:r>
        <w:rPr>
          <w:i/>
        </w:rPr>
        <w:t xml:space="preserve">desiring </w:t>
      </w:r>
      <w:r>
        <w:rPr>
          <w:b/>
        </w:rPr>
        <w:t>primarily physical things</w:t>
      </w:r>
      <w:r>
        <w:t xml:space="preserve"> from Jesus, </w:t>
      </w:r>
      <w:r>
        <w:rPr>
          <w:u w:val="single"/>
        </w:rPr>
        <w:t>John 6:1-14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>22-36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>41-42</w:t>
      </w:r>
      <w:r>
        <w:t xml:space="preserve">.  </w:t>
      </w:r>
    </w:p>
    <w:p w14:paraId="2C7B2E8F" w14:textId="3E62614F" w:rsidR="00CE1F8E" w:rsidRPr="00CE1F8E" w:rsidRDefault="00CE1F8E" w:rsidP="00BA53C8">
      <w:pPr>
        <w:spacing w:after="100"/>
        <w:ind w:left="360"/>
      </w:pPr>
      <w:r w:rsidRPr="00BA53C8">
        <w:rPr>
          <w:b/>
        </w:rPr>
        <w:t>Application:</w:t>
      </w:r>
      <w:r>
        <w:t xml:space="preserve"> Think about the content of your prayers- are they dominated by </w:t>
      </w:r>
      <w:r>
        <w:rPr>
          <w:i/>
        </w:rPr>
        <w:t xml:space="preserve">physical </w:t>
      </w:r>
      <w:r>
        <w:t xml:space="preserve">or </w:t>
      </w:r>
      <w:r>
        <w:rPr>
          <w:i/>
        </w:rPr>
        <w:t xml:space="preserve">spiritual </w:t>
      </w:r>
      <w:r>
        <w:t xml:space="preserve">concerns, </w:t>
      </w:r>
      <w:r w:rsidR="00872282">
        <w:rPr>
          <w:u w:val="single"/>
        </w:rPr>
        <w:t xml:space="preserve">cf. </w:t>
      </w:r>
      <w:r>
        <w:rPr>
          <w:u w:val="single"/>
        </w:rPr>
        <w:t>Matt.6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-13</w:t>
      </w:r>
      <w:r>
        <w:t>.</w:t>
      </w:r>
    </w:p>
    <w:p w14:paraId="7B546D0E" w14:textId="0DA6745A" w:rsidR="00CE1F8E" w:rsidRDefault="00CE1F8E" w:rsidP="00BA53C8">
      <w:pPr>
        <w:pStyle w:val="ListParagraph"/>
        <w:numPr>
          <w:ilvl w:val="0"/>
          <w:numId w:val="1"/>
        </w:numPr>
        <w:spacing w:after="100"/>
        <w:contextualSpacing w:val="0"/>
      </w:pPr>
      <w:r>
        <w:t xml:space="preserve">Some were/are </w:t>
      </w:r>
      <w:r>
        <w:rPr>
          <w:i/>
        </w:rPr>
        <w:t xml:space="preserve">expecting </w:t>
      </w:r>
      <w:r>
        <w:t xml:space="preserve">and </w:t>
      </w:r>
      <w:r>
        <w:rPr>
          <w:i/>
        </w:rPr>
        <w:t xml:space="preserve">desiring </w:t>
      </w:r>
      <w:r>
        <w:rPr>
          <w:b/>
        </w:rPr>
        <w:t xml:space="preserve">primarily a political and/or military leader </w:t>
      </w:r>
      <w:r>
        <w:t xml:space="preserve">to deliver their nation, </w:t>
      </w:r>
      <w:r w:rsidR="00110687">
        <w:rPr>
          <w:u w:val="single"/>
        </w:rPr>
        <w:t>cp. 1Sam.8</w:t>
      </w:r>
      <w:proofErr w:type="gramStart"/>
      <w:r w:rsidR="00110687">
        <w:rPr>
          <w:u w:val="single"/>
        </w:rPr>
        <w:t>:4</w:t>
      </w:r>
      <w:proofErr w:type="gramEnd"/>
      <w:r w:rsidR="00110687">
        <w:rPr>
          <w:u w:val="single"/>
        </w:rPr>
        <w:t>-5</w:t>
      </w:r>
      <w:r w:rsidR="00110687">
        <w:t xml:space="preserve"> </w:t>
      </w:r>
      <w:r w:rsidR="00110687">
        <w:sym w:font="Wingdings" w:char="F0E0"/>
      </w:r>
      <w:r w:rsidR="00110687">
        <w:t xml:space="preserve"> </w:t>
      </w:r>
      <w:r w:rsidR="00110687">
        <w:rPr>
          <w:u w:val="single"/>
        </w:rPr>
        <w:t>11:1-2</w:t>
      </w:r>
      <w:r w:rsidR="00110687">
        <w:t xml:space="preserve"> </w:t>
      </w:r>
      <w:r w:rsidR="00110687">
        <w:sym w:font="Wingdings" w:char="F0E0"/>
      </w:r>
      <w:r w:rsidR="00110687">
        <w:t xml:space="preserve"> </w:t>
      </w:r>
      <w:r w:rsidR="00110687">
        <w:rPr>
          <w:u w:val="single"/>
        </w:rPr>
        <w:t>12:12</w:t>
      </w:r>
      <w:r w:rsidR="00110687">
        <w:t xml:space="preserve"> </w:t>
      </w:r>
      <w:r w:rsidR="00110687">
        <w:sym w:font="Wingdings" w:char="F0E0"/>
      </w:r>
      <w:r w:rsidR="00110687">
        <w:t xml:space="preserve"> </w:t>
      </w:r>
      <w:r w:rsidR="00110687">
        <w:rPr>
          <w:u w:val="single"/>
        </w:rPr>
        <w:t>8:20</w:t>
      </w:r>
      <w:r w:rsidR="00110687">
        <w:t xml:space="preserve"> with the </w:t>
      </w:r>
      <w:r w:rsidR="00110687">
        <w:rPr>
          <w:i/>
        </w:rPr>
        <w:t xml:space="preserve">Jewish </w:t>
      </w:r>
      <w:r w:rsidR="00110687">
        <w:t xml:space="preserve">attraction to a “Messiah” who could </w:t>
      </w:r>
      <w:r w:rsidR="00110687">
        <w:rPr>
          <w:i/>
        </w:rPr>
        <w:t xml:space="preserve">feed 5,000 </w:t>
      </w:r>
      <w:r w:rsidR="00110687">
        <w:t xml:space="preserve">with a few loaves and fishes, </w:t>
      </w:r>
      <w:r w:rsidR="00110687">
        <w:rPr>
          <w:i/>
        </w:rPr>
        <w:t xml:space="preserve">heal </w:t>
      </w:r>
      <w:r w:rsidR="00110687">
        <w:t xml:space="preserve">all manner of maladies, </w:t>
      </w:r>
      <w:r w:rsidR="00110687">
        <w:rPr>
          <w:i/>
        </w:rPr>
        <w:t xml:space="preserve">walk on water, </w:t>
      </w:r>
      <w:r w:rsidR="00110687">
        <w:t xml:space="preserve">and </w:t>
      </w:r>
      <w:r w:rsidR="00110687">
        <w:rPr>
          <w:i/>
        </w:rPr>
        <w:t>raise the dead</w:t>
      </w:r>
      <w:r w:rsidR="00110687">
        <w:t xml:space="preserve">.  This explains His “high rating” with </w:t>
      </w:r>
      <w:r w:rsidR="00110687">
        <w:rPr>
          <w:i/>
        </w:rPr>
        <w:t>the people</w:t>
      </w:r>
      <w:r w:rsidR="00110687">
        <w:t xml:space="preserve">, but also helps with His “low rating” </w:t>
      </w:r>
      <w:r w:rsidR="00872282">
        <w:t>from</w:t>
      </w:r>
      <w:r w:rsidR="00110687">
        <w:t xml:space="preserve"> those who had become wealthy and powerful during</w:t>
      </w:r>
      <w:r w:rsidR="00872282">
        <w:t xml:space="preserve"> the subjugation of the nation</w:t>
      </w:r>
      <w:r w:rsidR="00110687">
        <w:t xml:space="preserve"> and </w:t>
      </w:r>
      <w:r w:rsidR="00872282">
        <w:t xml:space="preserve">the </w:t>
      </w:r>
      <w:r w:rsidR="00110687">
        <w:t xml:space="preserve">corruption of religion, </w:t>
      </w:r>
      <w:r w:rsidR="00110687">
        <w:rPr>
          <w:u w:val="single"/>
        </w:rPr>
        <w:t>John 11:47-48</w:t>
      </w:r>
      <w:r w:rsidR="00110687">
        <w:t xml:space="preserve">. </w:t>
      </w:r>
    </w:p>
    <w:p w14:paraId="59EF2593" w14:textId="45CA5F09" w:rsidR="00110687" w:rsidRPr="00110687" w:rsidRDefault="00110687" w:rsidP="00BA53C8">
      <w:pPr>
        <w:spacing w:after="100"/>
        <w:ind w:left="360"/>
      </w:pPr>
      <w:r w:rsidRPr="00BA53C8">
        <w:rPr>
          <w:b/>
        </w:rPr>
        <w:t>Application:</w:t>
      </w:r>
      <w:r>
        <w:t xml:space="preserve"> Are we more concerned with </w:t>
      </w:r>
      <w:r>
        <w:rPr>
          <w:i/>
        </w:rPr>
        <w:t>“our place and nation</w:t>
      </w:r>
      <w:r w:rsidR="00872282">
        <w:rPr>
          <w:i/>
        </w:rPr>
        <w:t>,</w:t>
      </w:r>
      <w:r>
        <w:rPr>
          <w:i/>
        </w:rPr>
        <w:t xml:space="preserve">” </w:t>
      </w:r>
      <w:r>
        <w:t xml:space="preserve">or the growth and development of </w:t>
      </w:r>
      <w:r>
        <w:rPr>
          <w:i/>
        </w:rPr>
        <w:t xml:space="preserve">“the kingdom,” </w:t>
      </w:r>
      <w:r>
        <w:rPr>
          <w:u w:val="single"/>
        </w:rPr>
        <w:t>Matt.6</w:t>
      </w:r>
      <w:proofErr w:type="gramStart"/>
      <w:r>
        <w:rPr>
          <w:u w:val="single"/>
        </w:rPr>
        <w:t>:33a</w:t>
      </w:r>
      <w:proofErr w:type="gramEnd"/>
      <w:r>
        <w:t>?</w:t>
      </w:r>
    </w:p>
    <w:p w14:paraId="017E0DE5" w14:textId="138B0079" w:rsidR="00D2053E" w:rsidRDefault="00D2053E" w:rsidP="00BA53C8">
      <w:pPr>
        <w:pStyle w:val="ListParagraph"/>
        <w:numPr>
          <w:ilvl w:val="0"/>
          <w:numId w:val="1"/>
        </w:numPr>
        <w:spacing w:after="100"/>
        <w:contextualSpacing w:val="0"/>
      </w:pPr>
      <w:r>
        <w:lastRenderedPageBreak/>
        <w:t xml:space="preserve">Some were/are </w:t>
      </w:r>
      <w:r>
        <w:rPr>
          <w:i/>
        </w:rPr>
        <w:t xml:space="preserve">expecting </w:t>
      </w:r>
      <w:r>
        <w:t xml:space="preserve">and </w:t>
      </w:r>
      <w:r>
        <w:rPr>
          <w:i/>
        </w:rPr>
        <w:t xml:space="preserve">desiring </w:t>
      </w:r>
      <w:r>
        <w:rPr>
          <w:b/>
        </w:rPr>
        <w:t xml:space="preserve">“experiences”- </w:t>
      </w:r>
      <w:r>
        <w:rPr>
          <w:b/>
          <w:i/>
        </w:rPr>
        <w:t xml:space="preserve">miraculous </w:t>
      </w:r>
      <w:r>
        <w:rPr>
          <w:b/>
        </w:rPr>
        <w:t xml:space="preserve">and </w:t>
      </w:r>
      <w:r>
        <w:rPr>
          <w:b/>
          <w:i/>
        </w:rPr>
        <w:t xml:space="preserve">amazing </w:t>
      </w:r>
      <w:r>
        <w:rPr>
          <w:b/>
        </w:rPr>
        <w:t>things</w:t>
      </w:r>
      <w:r>
        <w:t xml:space="preserve"> from Jesus, </w:t>
      </w:r>
      <w:r>
        <w:rPr>
          <w:u w:val="single"/>
        </w:rPr>
        <w:t>Luke 23:5-12</w:t>
      </w:r>
      <w:r>
        <w:t xml:space="preserve">.  Herod seemingly was more interested in being entertained with a “show” from Jesus than he was with truth or salvation. </w:t>
      </w:r>
    </w:p>
    <w:p w14:paraId="7C550985" w14:textId="208B1992" w:rsidR="00D2053E" w:rsidRDefault="00D2053E" w:rsidP="00BA53C8">
      <w:pPr>
        <w:spacing w:after="100"/>
        <w:ind w:left="360"/>
      </w:pPr>
      <w:r w:rsidRPr="00BA53C8">
        <w:rPr>
          <w:b/>
        </w:rPr>
        <w:t>Application:</w:t>
      </w:r>
      <w:r>
        <w:t xml:space="preserve"> Many today seem to want an </w:t>
      </w:r>
      <w:r>
        <w:rPr>
          <w:i/>
        </w:rPr>
        <w:t xml:space="preserve">experience- </w:t>
      </w:r>
      <w:r>
        <w:t xml:space="preserve">both in salvation itself, </w:t>
      </w:r>
      <w:r>
        <w:rPr>
          <w:u w:val="single"/>
        </w:rPr>
        <w:t>cf. Acts 9:3,8-9,17-18a</w:t>
      </w:r>
      <w:r>
        <w:t xml:space="preserve"> </w:t>
      </w:r>
      <w:r>
        <w:sym w:font="Wingdings" w:char="F0E0"/>
      </w:r>
      <w:r>
        <w:t xml:space="preserve"> </w:t>
      </w:r>
      <w:r>
        <w:rPr>
          <w:u w:val="single"/>
        </w:rPr>
        <w:t>vv.6</w:t>
      </w:r>
      <w:proofErr w:type="gramStart"/>
      <w:r>
        <w:rPr>
          <w:u w:val="single"/>
        </w:rPr>
        <w:t>,18b</w:t>
      </w:r>
      <w:proofErr w:type="gramEnd"/>
      <w:r>
        <w:rPr>
          <w:u w:val="single"/>
        </w:rPr>
        <w:t>; 22:16</w:t>
      </w:r>
      <w:r w:rsidR="00872282">
        <w:t>; and in</w:t>
      </w:r>
      <w:r>
        <w:t xml:space="preserve"> worship, </w:t>
      </w:r>
      <w:r>
        <w:rPr>
          <w:u w:val="single"/>
        </w:rPr>
        <w:t>1Cor.11:20ff</w:t>
      </w:r>
      <w:r>
        <w:t xml:space="preserve">. </w:t>
      </w:r>
    </w:p>
    <w:p w14:paraId="569DEC49" w14:textId="0C5D131E" w:rsidR="00D2053E" w:rsidRDefault="00D2053E" w:rsidP="00BA53C8">
      <w:pPr>
        <w:pStyle w:val="ListParagraph"/>
        <w:numPr>
          <w:ilvl w:val="0"/>
          <w:numId w:val="1"/>
        </w:numPr>
        <w:spacing w:after="100"/>
      </w:pPr>
      <w:r>
        <w:t xml:space="preserve">Some were/are </w:t>
      </w:r>
      <w:r>
        <w:rPr>
          <w:i/>
        </w:rPr>
        <w:t xml:space="preserve">expecting </w:t>
      </w:r>
      <w:r>
        <w:t xml:space="preserve">and </w:t>
      </w:r>
      <w:r>
        <w:rPr>
          <w:i/>
        </w:rPr>
        <w:t xml:space="preserve">desiring </w:t>
      </w:r>
      <w:r>
        <w:t>platitudes of “sound bite” truth or “life lesson</w:t>
      </w:r>
      <w:r w:rsidR="00574BAD">
        <w:t xml:space="preserve">s”- a “Christian” philosophy that will fit in a fortune cookie, </w:t>
      </w:r>
      <w:r w:rsidR="00574BAD">
        <w:rPr>
          <w:u w:val="single"/>
        </w:rPr>
        <w:t>John 18:33 – 19:5</w:t>
      </w:r>
      <w:r w:rsidR="00574BAD">
        <w:t xml:space="preserve">. </w:t>
      </w:r>
    </w:p>
    <w:p w14:paraId="6DFFE0B9" w14:textId="2CDE0CA7" w:rsidR="00574BAD" w:rsidRDefault="00574BAD" w:rsidP="00BA53C8">
      <w:pPr>
        <w:spacing w:after="100"/>
        <w:ind w:left="360"/>
      </w:pPr>
      <w:r w:rsidRPr="00BA53C8">
        <w:rPr>
          <w:b/>
        </w:rPr>
        <w:t>Application:</w:t>
      </w:r>
      <w:r>
        <w:t xml:space="preserve"> When Jesus said He came that we might have </w:t>
      </w:r>
      <w:r>
        <w:rPr>
          <w:i/>
        </w:rPr>
        <w:t xml:space="preserve">life, </w:t>
      </w:r>
      <w:r>
        <w:t xml:space="preserve">and have it more </w:t>
      </w:r>
      <w:r>
        <w:rPr>
          <w:i/>
        </w:rPr>
        <w:t xml:space="preserve">abundantly, </w:t>
      </w:r>
      <w:r>
        <w:rPr>
          <w:u w:val="single"/>
        </w:rPr>
        <w:t>cf. John 10:10</w:t>
      </w:r>
      <w:r>
        <w:t xml:space="preserve">, He was talking about </w:t>
      </w:r>
      <w:r>
        <w:rPr>
          <w:i/>
        </w:rPr>
        <w:t xml:space="preserve">spiritual life.  </w:t>
      </w:r>
      <w:r>
        <w:t xml:space="preserve">He also said that this </w:t>
      </w:r>
      <w:r>
        <w:rPr>
          <w:i/>
        </w:rPr>
        <w:t xml:space="preserve">life </w:t>
      </w:r>
      <w:r>
        <w:t xml:space="preserve">(which comes from the </w:t>
      </w:r>
      <w:r>
        <w:rPr>
          <w:i/>
        </w:rPr>
        <w:t xml:space="preserve">truth </w:t>
      </w:r>
      <w:r>
        <w:t xml:space="preserve">He spoke) would not make us </w:t>
      </w:r>
      <w:r>
        <w:rPr>
          <w:i/>
        </w:rPr>
        <w:t xml:space="preserve">healthy, wealthy, </w:t>
      </w:r>
      <w:r>
        <w:t xml:space="preserve">and </w:t>
      </w:r>
      <w:r>
        <w:rPr>
          <w:i/>
        </w:rPr>
        <w:t xml:space="preserve">wise, </w:t>
      </w:r>
      <w:r>
        <w:t xml:space="preserve">but that it might well cost us our </w:t>
      </w:r>
      <w:r>
        <w:rPr>
          <w:i/>
        </w:rPr>
        <w:t xml:space="preserve">families, homes, </w:t>
      </w:r>
      <w:r>
        <w:t xml:space="preserve">and even our </w:t>
      </w:r>
      <w:r>
        <w:rPr>
          <w:i/>
        </w:rPr>
        <w:t xml:space="preserve">lives, </w:t>
      </w:r>
      <w:r>
        <w:rPr>
          <w:u w:val="single"/>
        </w:rPr>
        <w:t>Matt.10</w:t>
      </w:r>
      <w:proofErr w:type="gramStart"/>
      <w:r>
        <w:rPr>
          <w:u w:val="single"/>
        </w:rPr>
        <w:t>:34</w:t>
      </w:r>
      <w:proofErr w:type="gramEnd"/>
      <w:r>
        <w:rPr>
          <w:u w:val="single"/>
        </w:rPr>
        <w:t>-39</w:t>
      </w:r>
      <w:r>
        <w:t xml:space="preserve">.  This is </w:t>
      </w:r>
      <w:r>
        <w:rPr>
          <w:i/>
        </w:rPr>
        <w:t xml:space="preserve">the truth </w:t>
      </w:r>
      <w:r>
        <w:t xml:space="preserve">for which we must contend, </w:t>
      </w:r>
      <w:r>
        <w:rPr>
          <w:u w:val="single"/>
        </w:rPr>
        <w:t>Jude 3</w:t>
      </w:r>
      <w:r>
        <w:t>.</w:t>
      </w:r>
    </w:p>
    <w:p w14:paraId="17A8414E" w14:textId="06E277F6" w:rsidR="00574BAD" w:rsidRDefault="00127800" w:rsidP="00BA53C8">
      <w:pPr>
        <w:spacing w:after="100"/>
      </w:pPr>
      <w:r w:rsidRPr="00BA53C8">
        <w:rPr>
          <w:b/>
        </w:rPr>
        <w:t>But</w:t>
      </w:r>
      <w:r w:rsidR="00574BAD" w:rsidRPr="00BA53C8">
        <w:rPr>
          <w:b/>
        </w:rPr>
        <w:t xml:space="preserve"> </w:t>
      </w:r>
      <w:r w:rsidR="00574BAD">
        <w:t xml:space="preserve">some </w:t>
      </w:r>
      <w:r>
        <w:t xml:space="preserve">also </w:t>
      </w:r>
      <w:r w:rsidR="00574BAD">
        <w:t xml:space="preserve">were/are </w:t>
      </w:r>
      <w:r w:rsidR="00574BAD">
        <w:rPr>
          <w:i/>
        </w:rPr>
        <w:t>e</w:t>
      </w:r>
      <w:r>
        <w:rPr>
          <w:i/>
        </w:rPr>
        <w:t xml:space="preserve">xpecting </w:t>
      </w:r>
      <w:r>
        <w:t xml:space="preserve">and </w:t>
      </w:r>
      <w:r>
        <w:rPr>
          <w:i/>
        </w:rPr>
        <w:t xml:space="preserve">desiring </w:t>
      </w:r>
      <w:r>
        <w:rPr>
          <w:b/>
        </w:rPr>
        <w:t xml:space="preserve">salvation from their sins </w:t>
      </w:r>
      <w:r>
        <w:t xml:space="preserve">and </w:t>
      </w:r>
      <w:r>
        <w:rPr>
          <w:b/>
        </w:rPr>
        <w:t xml:space="preserve">spiritual life </w:t>
      </w:r>
      <w:r>
        <w:t>from Jesus,</w:t>
      </w:r>
      <w:r>
        <w:rPr>
          <w:b/>
        </w:rPr>
        <w:t xml:space="preserve"> </w:t>
      </w:r>
      <w:r>
        <w:rPr>
          <w:u w:val="single"/>
        </w:rPr>
        <w:t>Luke 2:22-38</w:t>
      </w:r>
      <w:r>
        <w:t xml:space="preserve">; </w:t>
      </w:r>
      <w:r>
        <w:rPr>
          <w:u w:val="single"/>
        </w:rPr>
        <w:t>Acts 4:12</w:t>
      </w:r>
      <w:r w:rsidR="00872282">
        <w:t>; t</w:t>
      </w:r>
      <w:r>
        <w:t>hese were not, and are not</w:t>
      </w:r>
      <w:r w:rsidR="00BA53C8">
        <w:t>,</w:t>
      </w:r>
      <w:r>
        <w:t xml:space="preserve"> disappointed!  </w:t>
      </w:r>
    </w:p>
    <w:p w14:paraId="5BD807DB" w14:textId="718CDF90" w:rsidR="00BA53C8" w:rsidRDefault="00BA53C8" w:rsidP="00BA53C8">
      <w:pPr>
        <w:spacing w:after="100"/>
      </w:pPr>
      <w:r w:rsidRPr="00BA53C8">
        <w:rPr>
          <w:b/>
        </w:rPr>
        <w:t>Application:</w:t>
      </w:r>
      <w:r>
        <w:t xml:space="preserve"> How we “rate” or “review” Jesus may well depend upon our e</w:t>
      </w:r>
      <w:r w:rsidRPr="00872282">
        <w:rPr>
          <w:i/>
        </w:rPr>
        <w:t>xpectations</w:t>
      </w:r>
      <w:r>
        <w:t xml:space="preserve"> and </w:t>
      </w:r>
      <w:r w:rsidRPr="00872282">
        <w:rPr>
          <w:i/>
        </w:rPr>
        <w:t>desires</w:t>
      </w:r>
      <w:r>
        <w:t xml:space="preserve"> from Him.  If we are looking for </w:t>
      </w:r>
      <w:r>
        <w:rPr>
          <w:i/>
        </w:rPr>
        <w:t xml:space="preserve">physical things </w:t>
      </w:r>
      <w:r>
        <w:t xml:space="preserve">or </w:t>
      </w:r>
      <w:r>
        <w:rPr>
          <w:i/>
        </w:rPr>
        <w:t xml:space="preserve">political solutions </w:t>
      </w:r>
      <w:r>
        <w:t xml:space="preserve">to national problems, or even “spiritual” </w:t>
      </w:r>
      <w:r>
        <w:rPr>
          <w:i/>
        </w:rPr>
        <w:t xml:space="preserve">experiences </w:t>
      </w:r>
      <w:r>
        <w:t xml:space="preserve">or </w:t>
      </w:r>
      <w:r>
        <w:rPr>
          <w:i/>
        </w:rPr>
        <w:t xml:space="preserve">platitudes, </w:t>
      </w:r>
      <w:r>
        <w:t xml:space="preserve">we will most likely be disappointed. </w:t>
      </w:r>
    </w:p>
    <w:p w14:paraId="3239E181" w14:textId="11557562" w:rsidR="00BA53C8" w:rsidRDefault="00BA53C8" w:rsidP="00BA53C8">
      <w:pPr>
        <w:spacing w:after="100"/>
      </w:pPr>
      <w:r>
        <w:t xml:space="preserve">But, if we are looking for a </w:t>
      </w:r>
      <w:r>
        <w:rPr>
          <w:i/>
        </w:rPr>
        <w:t xml:space="preserve">fulfilled </w:t>
      </w:r>
      <w:r>
        <w:t xml:space="preserve">life here characterized by </w:t>
      </w:r>
      <w:r>
        <w:rPr>
          <w:i/>
        </w:rPr>
        <w:t xml:space="preserve">truth, righteousness, grace, mercy, </w:t>
      </w:r>
      <w:r>
        <w:t xml:space="preserve">and ultimately </w:t>
      </w:r>
      <w:r>
        <w:rPr>
          <w:i/>
        </w:rPr>
        <w:t xml:space="preserve">eternal salvation, </w:t>
      </w:r>
      <w:r w:rsidRPr="00872282">
        <w:rPr>
          <w:b/>
        </w:rPr>
        <w:t>we will in no wise be disappointed!</w:t>
      </w:r>
      <w:r>
        <w:t xml:space="preserve">  </w:t>
      </w:r>
    </w:p>
    <w:p w14:paraId="5550A1A1" w14:textId="3A37DE8D" w:rsidR="00BA53C8" w:rsidRPr="00BA53C8" w:rsidRDefault="00BA53C8" w:rsidP="00BA53C8">
      <w:pPr>
        <w:spacing w:after="100"/>
      </w:pPr>
      <w:r>
        <w:t xml:space="preserve">You can begin to have </w:t>
      </w:r>
      <w:r>
        <w:rPr>
          <w:i/>
        </w:rPr>
        <w:t xml:space="preserve">that </w:t>
      </w:r>
      <w:r w:rsidRPr="00872282">
        <w:rPr>
          <w:i/>
        </w:rPr>
        <w:t>life</w:t>
      </w:r>
      <w:r>
        <w:t xml:space="preserve"> and </w:t>
      </w:r>
      <w:r>
        <w:rPr>
          <w:i/>
        </w:rPr>
        <w:t xml:space="preserve">these </w:t>
      </w:r>
      <w:r w:rsidRPr="00872282">
        <w:rPr>
          <w:i/>
        </w:rPr>
        <w:t>things</w:t>
      </w:r>
      <w:r>
        <w:t xml:space="preserve"> today, even this morning, if you will accept them.  Jesus loves you more than life itself, and is willing to graciously </w:t>
      </w:r>
      <w:r>
        <w:rPr>
          <w:i/>
        </w:rPr>
        <w:t xml:space="preserve">forgive </w:t>
      </w:r>
      <w:r>
        <w:t xml:space="preserve">all your sins, and accept you into the Father’s kingdom if you will but come and accept His invitation, </w:t>
      </w:r>
      <w:r>
        <w:rPr>
          <w:u w:val="single"/>
        </w:rPr>
        <w:t>Matt.11</w:t>
      </w:r>
      <w:proofErr w:type="gramStart"/>
      <w:r>
        <w:rPr>
          <w:u w:val="single"/>
        </w:rPr>
        <w:t>:28</w:t>
      </w:r>
      <w:proofErr w:type="gramEnd"/>
      <w:r>
        <w:rPr>
          <w:u w:val="single"/>
        </w:rPr>
        <w:t>-30</w:t>
      </w:r>
      <w:r>
        <w:t xml:space="preserve">. </w:t>
      </w:r>
      <w:bookmarkStart w:id="0" w:name="_GoBack"/>
      <w:bookmarkEnd w:id="0"/>
    </w:p>
    <w:sectPr w:rsidR="00BA53C8" w:rsidRPr="00BA53C8" w:rsidSect="006F5C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504"/>
    <w:multiLevelType w:val="hybridMultilevel"/>
    <w:tmpl w:val="F02A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6"/>
    <w:rsid w:val="000E0DAD"/>
    <w:rsid w:val="00110687"/>
    <w:rsid w:val="00127800"/>
    <w:rsid w:val="003126E3"/>
    <w:rsid w:val="003272FA"/>
    <w:rsid w:val="00382A2D"/>
    <w:rsid w:val="004679D7"/>
    <w:rsid w:val="004D1324"/>
    <w:rsid w:val="00574BAD"/>
    <w:rsid w:val="00611A38"/>
    <w:rsid w:val="00625193"/>
    <w:rsid w:val="00666FCA"/>
    <w:rsid w:val="006F5C57"/>
    <w:rsid w:val="00872282"/>
    <w:rsid w:val="008E5126"/>
    <w:rsid w:val="009C3653"/>
    <w:rsid w:val="00A84150"/>
    <w:rsid w:val="00AB6DA4"/>
    <w:rsid w:val="00BA3B50"/>
    <w:rsid w:val="00BA53C8"/>
    <w:rsid w:val="00CE1F8E"/>
    <w:rsid w:val="00D2053E"/>
    <w:rsid w:val="00F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02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554</Words>
  <Characters>3158</Characters>
  <Application>Microsoft Macintosh Word</Application>
  <DocSecurity>0</DocSecurity>
  <Lines>26</Lines>
  <Paragraphs>7</Paragraphs>
  <ScaleCrop>false</ScaleCrop>
  <Company>Southside Church of Christ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9</cp:revision>
  <cp:lastPrinted>2015-04-12T13:11:00Z</cp:lastPrinted>
  <dcterms:created xsi:type="dcterms:W3CDTF">2015-04-10T16:51:00Z</dcterms:created>
  <dcterms:modified xsi:type="dcterms:W3CDTF">2015-04-16T20:03:00Z</dcterms:modified>
</cp:coreProperties>
</file>